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FB" w:rsidRPr="005C3AF1" w:rsidRDefault="008029FB" w:rsidP="008029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AF1">
        <w:rPr>
          <w:rFonts w:ascii="Times New Roman" w:hAnsi="Times New Roman"/>
          <w:b/>
          <w:sz w:val="28"/>
          <w:szCs w:val="28"/>
        </w:rPr>
        <w:t>«</w:t>
      </w:r>
      <w:r w:rsidRPr="000437CD">
        <w:rPr>
          <w:rFonts w:ascii="Times New Roman" w:hAnsi="Times New Roman"/>
          <w:b/>
          <w:sz w:val="28"/>
          <w:szCs w:val="28"/>
        </w:rPr>
        <w:t>Оценка условий осуществления предпринимательской деятельности в Санкт-Петербурге в 2016 году</w:t>
      </w:r>
      <w:r w:rsidRPr="005C3AF1">
        <w:rPr>
          <w:rFonts w:ascii="Times New Roman" w:hAnsi="Times New Roman"/>
          <w:b/>
          <w:sz w:val="28"/>
          <w:szCs w:val="28"/>
        </w:rPr>
        <w:t>»</w:t>
      </w:r>
    </w:p>
    <w:p w:rsidR="008029FB" w:rsidRDefault="008029FB" w:rsidP="00802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9FB" w:rsidRDefault="008029FB" w:rsidP="00802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7CD" w:rsidRDefault="000437CD" w:rsidP="000437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B3EE9">
        <w:rPr>
          <w:rFonts w:ascii="Times New Roman" w:hAnsi="Times New Roman"/>
          <w:b/>
          <w:caps/>
          <w:sz w:val="28"/>
          <w:szCs w:val="28"/>
        </w:rPr>
        <w:t>Анкета для руководителей предприятий и индивидуальных предпринимателей</w:t>
      </w:r>
    </w:p>
    <w:p w:rsidR="000437CD" w:rsidRPr="005B3EE9" w:rsidRDefault="000437CD" w:rsidP="000437C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САНКТ-ПЕТЕРБУРГА</w:t>
      </w:r>
    </w:p>
    <w:p w:rsidR="000437CD" w:rsidRPr="005C3AF1" w:rsidRDefault="000437CD" w:rsidP="000437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7CD" w:rsidRPr="008029FB" w:rsidRDefault="000437CD" w:rsidP="000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7" w:firstLine="600"/>
        <w:jc w:val="both"/>
        <w:rPr>
          <w:rFonts w:ascii="Times New Roman" w:hAnsi="Times New Roman"/>
          <w:i/>
          <w:sz w:val="28"/>
          <w:szCs w:val="28"/>
        </w:rPr>
      </w:pPr>
      <w:r w:rsidRPr="008029FB">
        <w:rPr>
          <w:rFonts w:ascii="Times New Roman" w:hAnsi="Times New Roman"/>
          <w:i/>
          <w:sz w:val="28"/>
          <w:szCs w:val="28"/>
        </w:rPr>
        <w:t>Данное исследование проводится по заказу Уполномоченного по защите прав предпринимателей в Санкт-Петербурге. Исполнителем исследовательских работ по государственному контракту является АНО «Национальный институт системных исследований проблем предпринимательства» (</w:t>
      </w:r>
      <w:hyperlink r:id="rId9" w:history="1">
        <w:r w:rsidRPr="008029FB">
          <w:rPr>
            <w:rStyle w:val="af1"/>
            <w:rFonts w:ascii="Times New Roman" w:hAnsi="Times New Roman"/>
            <w:i/>
            <w:sz w:val="28"/>
            <w:szCs w:val="28"/>
            <w:lang w:val="en-US"/>
          </w:rPr>
          <w:t>www</w:t>
        </w:r>
        <w:r w:rsidRPr="008029FB">
          <w:rPr>
            <w:rStyle w:val="af1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Pr="008029FB">
          <w:rPr>
            <w:rStyle w:val="af1"/>
            <w:rFonts w:ascii="Times New Roman" w:hAnsi="Times New Roman"/>
            <w:i/>
            <w:sz w:val="28"/>
            <w:szCs w:val="28"/>
            <w:lang w:val="en-US"/>
          </w:rPr>
          <w:t>nisse</w:t>
        </w:r>
        <w:proofErr w:type="spellEnd"/>
        <w:r w:rsidRPr="008029FB">
          <w:rPr>
            <w:rStyle w:val="af1"/>
            <w:rFonts w:ascii="Times New Roman" w:hAnsi="Times New Roman"/>
            <w:i/>
            <w:sz w:val="28"/>
            <w:szCs w:val="28"/>
          </w:rPr>
          <w:t>.</w:t>
        </w:r>
        <w:proofErr w:type="spellStart"/>
        <w:r w:rsidRPr="008029FB">
          <w:rPr>
            <w:rStyle w:val="af1"/>
            <w:rFonts w:ascii="Times New Roman" w:hAnsi="Times New Roman"/>
            <w:i/>
            <w:sz w:val="28"/>
            <w:szCs w:val="28"/>
            <w:lang w:val="en-US"/>
          </w:rPr>
          <w:t>ru</w:t>
        </w:r>
        <w:proofErr w:type="spellEnd"/>
      </w:hyperlink>
      <w:r w:rsidRPr="008029FB">
        <w:rPr>
          <w:rFonts w:ascii="Times New Roman" w:hAnsi="Times New Roman"/>
          <w:i/>
          <w:sz w:val="28"/>
          <w:szCs w:val="28"/>
        </w:rPr>
        <w:t>).</w:t>
      </w:r>
    </w:p>
    <w:p w:rsidR="000437CD" w:rsidRPr="008029FB" w:rsidRDefault="000437CD" w:rsidP="000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7" w:firstLine="600"/>
        <w:jc w:val="both"/>
        <w:rPr>
          <w:rFonts w:ascii="Times New Roman" w:hAnsi="Times New Roman"/>
          <w:i/>
          <w:sz w:val="28"/>
          <w:szCs w:val="28"/>
        </w:rPr>
      </w:pPr>
      <w:r w:rsidRPr="008029FB">
        <w:rPr>
          <w:rFonts w:ascii="Times New Roman" w:hAnsi="Times New Roman"/>
          <w:i/>
          <w:sz w:val="28"/>
          <w:szCs w:val="28"/>
        </w:rPr>
        <w:t>Исследование направлено на выявление наиболее актуальных проблем, административных барьеров, препятствующих развитию предпринимательства и ухудшающих условия ведения бизнеса, а также выработки рекомендаций по их преодолению.</w:t>
      </w:r>
    </w:p>
    <w:p w:rsidR="000437CD" w:rsidRPr="008029FB" w:rsidRDefault="000437CD" w:rsidP="000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7" w:firstLine="600"/>
        <w:jc w:val="both"/>
        <w:rPr>
          <w:rFonts w:ascii="Times New Roman" w:hAnsi="Times New Roman"/>
          <w:i/>
          <w:sz w:val="28"/>
          <w:szCs w:val="28"/>
        </w:rPr>
      </w:pPr>
      <w:r w:rsidRPr="008029FB">
        <w:rPr>
          <w:rFonts w:ascii="Times New Roman" w:hAnsi="Times New Roman"/>
          <w:i/>
          <w:sz w:val="28"/>
          <w:szCs w:val="28"/>
        </w:rPr>
        <w:t xml:space="preserve">Для этого проводится опрос </w:t>
      </w:r>
      <w:r w:rsidR="00B74416" w:rsidRPr="008029FB">
        <w:rPr>
          <w:rFonts w:ascii="Times New Roman" w:hAnsi="Times New Roman"/>
          <w:i/>
          <w:sz w:val="28"/>
          <w:szCs w:val="28"/>
        </w:rPr>
        <w:t>представителей малого, среднего и крупного бизнеса Санкт-Петербурга различных видов экономической деятельности и организационно-правовых форм.</w:t>
      </w:r>
    </w:p>
    <w:p w:rsidR="000437CD" w:rsidRPr="008029FB" w:rsidRDefault="00B74416" w:rsidP="0004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87" w:firstLine="600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8029FB">
        <w:rPr>
          <w:rFonts w:ascii="Times New Roman" w:hAnsi="Times New Roman"/>
          <w:i/>
          <w:sz w:val="28"/>
          <w:szCs w:val="28"/>
        </w:rPr>
        <w:t>Опрос является полностью анонимным</w:t>
      </w:r>
      <w:r w:rsidR="000437CD" w:rsidRPr="008029FB">
        <w:rPr>
          <w:rFonts w:ascii="Times New Roman" w:hAnsi="Times New Roman"/>
          <w:i/>
          <w:sz w:val="28"/>
          <w:szCs w:val="28"/>
        </w:rPr>
        <w:t>. Ни Ваше имя, ни название Ваше</w:t>
      </w:r>
      <w:r w:rsidR="00CD00BC" w:rsidRPr="008029FB">
        <w:rPr>
          <w:rFonts w:ascii="Times New Roman" w:hAnsi="Times New Roman"/>
          <w:i/>
          <w:sz w:val="28"/>
          <w:szCs w:val="28"/>
        </w:rPr>
        <w:t>го</w:t>
      </w:r>
      <w:r w:rsidR="000437CD" w:rsidRPr="008029FB">
        <w:rPr>
          <w:rFonts w:ascii="Times New Roman" w:hAnsi="Times New Roman"/>
          <w:i/>
          <w:sz w:val="28"/>
          <w:szCs w:val="28"/>
        </w:rPr>
        <w:t xml:space="preserve"> </w:t>
      </w:r>
      <w:r w:rsidR="00CD00BC" w:rsidRPr="008029FB">
        <w:rPr>
          <w:rFonts w:ascii="Times New Roman" w:hAnsi="Times New Roman"/>
          <w:i/>
          <w:sz w:val="28"/>
          <w:szCs w:val="28"/>
        </w:rPr>
        <w:t>предприятия</w:t>
      </w:r>
      <w:r w:rsidR="000437CD" w:rsidRPr="008029FB">
        <w:rPr>
          <w:rFonts w:ascii="Times New Roman" w:hAnsi="Times New Roman"/>
          <w:i/>
          <w:sz w:val="28"/>
          <w:szCs w:val="28"/>
        </w:rPr>
        <w:t xml:space="preserve"> не будут фигурировать ни в одном из материалов, основанных на </w:t>
      </w:r>
      <w:r w:rsidRPr="008029FB">
        <w:rPr>
          <w:rFonts w:ascii="Times New Roman" w:hAnsi="Times New Roman"/>
          <w:i/>
          <w:sz w:val="28"/>
          <w:szCs w:val="28"/>
        </w:rPr>
        <w:t>результатах данного</w:t>
      </w:r>
      <w:r w:rsidR="000437CD" w:rsidRPr="008029FB">
        <w:rPr>
          <w:rFonts w:ascii="Times New Roman" w:hAnsi="Times New Roman"/>
          <w:i/>
          <w:sz w:val="28"/>
          <w:szCs w:val="28"/>
        </w:rPr>
        <w:t xml:space="preserve"> опрос</w:t>
      </w:r>
      <w:r w:rsidRPr="008029FB">
        <w:rPr>
          <w:rFonts w:ascii="Times New Roman" w:hAnsi="Times New Roman"/>
          <w:i/>
          <w:sz w:val="28"/>
          <w:szCs w:val="28"/>
        </w:rPr>
        <w:t>а</w:t>
      </w:r>
      <w:r w:rsidR="000437CD" w:rsidRPr="008029FB">
        <w:rPr>
          <w:rFonts w:ascii="Times New Roman" w:hAnsi="Times New Roman"/>
          <w:i/>
          <w:snapToGrid w:val="0"/>
          <w:sz w:val="28"/>
          <w:szCs w:val="28"/>
        </w:rPr>
        <w:t xml:space="preserve">. В базу данных будет включен только </w:t>
      </w:r>
      <w:r w:rsidRPr="008029FB">
        <w:rPr>
          <w:rFonts w:ascii="Times New Roman" w:hAnsi="Times New Roman"/>
          <w:i/>
          <w:snapToGrid w:val="0"/>
          <w:sz w:val="28"/>
          <w:szCs w:val="28"/>
        </w:rPr>
        <w:t xml:space="preserve">условный </w:t>
      </w:r>
      <w:r w:rsidR="000437CD" w:rsidRPr="008029FB">
        <w:rPr>
          <w:rFonts w:ascii="Times New Roman" w:hAnsi="Times New Roman"/>
          <w:i/>
          <w:snapToGrid w:val="0"/>
          <w:sz w:val="28"/>
          <w:szCs w:val="28"/>
        </w:rPr>
        <w:t>кодовый номер</w:t>
      </w:r>
      <w:r w:rsidRPr="008029FB">
        <w:rPr>
          <w:rFonts w:ascii="Times New Roman" w:hAnsi="Times New Roman"/>
          <w:i/>
          <w:snapToGrid w:val="0"/>
          <w:sz w:val="28"/>
          <w:szCs w:val="28"/>
        </w:rPr>
        <w:t xml:space="preserve"> респондента</w:t>
      </w:r>
      <w:r w:rsidR="000437CD" w:rsidRPr="008029FB">
        <w:rPr>
          <w:rFonts w:ascii="Times New Roman" w:hAnsi="Times New Roman"/>
          <w:i/>
          <w:snapToGrid w:val="0"/>
          <w:sz w:val="28"/>
          <w:szCs w:val="28"/>
        </w:rPr>
        <w:t xml:space="preserve">. </w:t>
      </w:r>
      <w:r w:rsidRPr="008029FB">
        <w:rPr>
          <w:rFonts w:ascii="Times New Roman" w:hAnsi="Times New Roman"/>
          <w:i/>
          <w:snapToGrid w:val="0"/>
          <w:sz w:val="28"/>
          <w:szCs w:val="28"/>
        </w:rPr>
        <w:t>Результаты будут использоваться только в обобщенном виде. Выборка опроса составляет свыше 1000 респондентов</w:t>
      </w:r>
      <w:r w:rsidR="000437CD" w:rsidRPr="008029FB">
        <w:rPr>
          <w:rFonts w:ascii="Times New Roman" w:hAnsi="Times New Roman"/>
          <w:i/>
          <w:snapToGrid w:val="0"/>
          <w:sz w:val="28"/>
          <w:szCs w:val="28"/>
        </w:rPr>
        <w:t xml:space="preserve">, поэтому из обобщенных данных невозможно будет выявить ответы </w:t>
      </w:r>
      <w:r w:rsidR="006D38F8" w:rsidRPr="008029FB">
        <w:rPr>
          <w:rFonts w:ascii="Times New Roman" w:hAnsi="Times New Roman"/>
          <w:i/>
          <w:snapToGrid w:val="0"/>
          <w:sz w:val="28"/>
          <w:szCs w:val="28"/>
        </w:rPr>
        <w:t>отдельных респондентов</w:t>
      </w:r>
      <w:r w:rsidR="000437CD" w:rsidRPr="008029FB">
        <w:rPr>
          <w:rFonts w:ascii="Times New Roman" w:hAnsi="Times New Roman"/>
          <w:i/>
          <w:snapToGrid w:val="0"/>
          <w:sz w:val="28"/>
          <w:szCs w:val="28"/>
        </w:rPr>
        <w:t>.</w:t>
      </w:r>
    </w:p>
    <w:p w:rsidR="000437CD" w:rsidRPr="008029FB" w:rsidRDefault="000437CD" w:rsidP="000437CD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8029FB" w:rsidRPr="008029FB" w:rsidRDefault="008029FB" w:rsidP="000437CD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0437CD" w:rsidRPr="008029FB" w:rsidRDefault="000437CD" w:rsidP="000437CD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  <w:r w:rsidRPr="008029FB">
        <w:rPr>
          <w:rFonts w:ascii="Times New Roman" w:hAnsi="Times New Roman"/>
          <w:b/>
          <w:snapToGrid w:val="0"/>
          <w:sz w:val="28"/>
          <w:szCs w:val="28"/>
        </w:rPr>
        <w:t>ВРЕМЯ НАЧАЛА ИНТЕРВЬЮ: ________</w:t>
      </w:r>
    </w:p>
    <w:p w:rsidR="000437CD" w:rsidRPr="008029FB" w:rsidRDefault="000437CD" w:rsidP="000437CD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</w:p>
    <w:p w:rsidR="008029FB" w:rsidRPr="00E53CB1" w:rsidRDefault="008029FB" w:rsidP="000437CD">
      <w:pPr>
        <w:spacing w:after="0" w:line="240" w:lineRule="auto"/>
        <w:jc w:val="right"/>
        <w:rPr>
          <w:rFonts w:ascii="Times New Roman" w:hAnsi="Times New Roman"/>
          <w:b/>
          <w:snapToGrid w:val="0"/>
        </w:rPr>
      </w:pPr>
    </w:p>
    <w:p w:rsidR="008029FB" w:rsidRDefault="008029F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0437CD" w:rsidRPr="00C46385" w:rsidRDefault="007800B4" w:rsidP="008029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БЛОК</w:t>
      </w:r>
      <w:r w:rsidR="000437CD" w:rsidRPr="00C46385">
        <w:rPr>
          <w:rFonts w:ascii="Times New Roman" w:hAnsi="Times New Roman"/>
          <w:b/>
          <w:sz w:val="32"/>
          <w:szCs w:val="32"/>
        </w:rPr>
        <w:t xml:space="preserve"> 1. СВЕДЕНИЯ О ПРЕДПРИЯТИИ</w:t>
      </w:r>
    </w:p>
    <w:p w:rsidR="000437CD" w:rsidRDefault="000437CD" w:rsidP="00A03AA2">
      <w:pPr>
        <w:pStyle w:val="Question"/>
        <w:numPr>
          <w:ilvl w:val="0"/>
          <w:numId w:val="0"/>
        </w:numPr>
        <w:spacing w:before="0"/>
      </w:pPr>
    </w:p>
    <w:p w:rsidR="004675C1" w:rsidRP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  <w:i/>
        </w:rPr>
      </w:pPr>
      <w:r w:rsidRPr="004675C1">
        <w:rPr>
          <w:b w:val="0"/>
          <w:i/>
        </w:rPr>
        <w:t xml:space="preserve">Стандартные коды </w:t>
      </w:r>
      <w:proofErr w:type="spellStart"/>
      <w:r w:rsidRPr="004675C1">
        <w:rPr>
          <w:b w:val="0"/>
          <w:i/>
        </w:rPr>
        <w:t>неответов</w:t>
      </w:r>
      <w:proofErr w:type="spellEnd"/>
      <w:r>
        <w:rPr>
          <w:b w:val="0"/>
          <w:i/>
        </w:rPr>
        <w:t xml:space="preserve"> для использования интервьюером</w:t>
      </w:r>
      <w:r w:rsidRPr="004675C1">
        <w:rPr>
          <w:b w:val="0"/>
          <w:i/>
        </w:rPr>
        <w:t>:</w:t>
      </w:r>
    </w:p>
    <w:p w:rsid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  <w:i/>
        </w:rPr>
      </w:pPr>
      <w:r w:rsidRPr="004675C1">
        <w:rPr>
          <w:b w:val="0"/>
          <w:i/>
        </w:rPr>
        <w:t xml:space="preserve">99 </w:t>
      </w:r>
      <w:r>
        <w:rPr>
          <w:b w:val="0"/>
          <w:i/>
        </w:rPr>
        <w:t>–</w:t>
      </w:r>
      <w:r w:rsidRPr="004675C1">
        <w:rPr>
          <w:b w:val="0"/>
          <w:i/>
        </w:rPr>
        <w:t xml:space="preserve"> затрудн</w:t>
      </w:r>
      <w:r>
        <w:rPr>
          <w:b w:val="0"/>
          <w:i/>
        </w:rPr>
        <w:t>ение с ответом</w:t>
      </w:r>
    </w:p>
    <w:p w:rsidR="00DA4C84" w:rsidRPr="00DA4C84" w:rsidRDefault="00DA4C84" w:rsidP="00DA4C84">
      <w:pPr>
        <w:pStyle w:val="Question"/>
        <w:numPr>
          <w:ilvl w:val="0"/>
          <w:numId w:val="0"/>
        </w:numPr>
        <w:spacing w:before="0"/>
        <w:rPr>
          <w:b w:val="0"/>
          <w:i/>
        </w:rPr>
      </w:pPr>
      <w:r w:rsidRPr="00DA4C84">
        <w:rPr>
          <w:b w:val="0"/>
          <w:i/>
        </w:rPr>
        <w:t xml:space="preserve">98 </w:t>
      </w:r>
      <w:r>
        <w:rPr>
          <w:b w:val="0"/>
          <w:i/>
        </w:rPr>
        <w:t>–</w:t>
      </w:r>
      <w:r w:rsidRPr="00DA4C84">
        <w:rPr>
          <w:b w:val="0"/>
          <w:i/>
        </w:rPr>
        <w:t xml:space="preserve"> </w:t>
      </w:r>
      <w:r>
        <w:rPr>
          <w:b w:val="0"/>
          <w:i/>
        </w:rPr>
        <w:t>отсутствие практики</w:t>
      </w:r>
    </w:p>
    <w:p w:rsidR="004675C1" w:rsidRP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  <w:i/>
        </w:rPr>
      </w:pPr>
      <w:r w:rsidRPr="004675C1">
        <w:rPr>
          <w:b w:val="0"/>
          <w:i/>
        </w:rPr>
        <w:t xml:space="preserve">97 </w:t>
      </w:r>
      <w:r>
        <w:rPr>
          <w:b w:val="0"/>
          <w:i/>
        </w:rPr>
        <w:t>–</w:t>
      </w:r>
      <w:r w:rsidRPr="004675C1">
        <w:rPr>
          <w:b w:val="0"/>
          <w:i/>
        </w:rPr>
        <w:t xml:space="preserve"> </w:t>
      </w:r>
      <w:r>
        <w:rPr>
          <w:b w:val="0"/>
          <w:i/>
        </w:rPr>
        <w:t>отказ от ответа</w:t>
      </w:r>
    </w:p>
    <w:p w:rsidR="004675C1" w:rsidRP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  <w:i/>
        </w:rPr>
      </w:pPr>
    </w:p>
    <w:p w:rsidR="00CD00BC" w:rsidRPr="00024CC7" w:rsidRDefault="00CD00BC" w:rsidP="00CD00BC">
      <w:pPr>
        <w:pStyle w:val="Question"/>
      </w:pPr>
      <w:bookmarkStart w:id="0" w:name="_Ref144537591"/>
      <w:r w:rsidRPr="00024CC7">
        <w:t xml:space="preserve">Какова организационно-правовая форма Вашего </w:t>
      </w:r>
      <w:r>
        <w:t>предприятия?</w:t>
      </w:r>
      <w:r w:rsidR="009B5E8B">
        <w:t xml:space="preserve"> </w:t>
      </w:r>
      <w:r w:rsidR="009B5E8B" w:rsidRPr="007A1237">
        <w:rPr>
          <w:b w:val="0"/>
          <w:i/>
        </w:rPr>
        <w:t>(один вариант)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8"/>
        <w:gridCol w:w="709"/>
      </w:tblGrid>
      <w:tr w:rsidR="00CD00BC" w:rsidRPr="00AA472C" w:rsidTr="00CF02B3">
        <w:trPr>
          <w:trHeight w:val="284"/>
        </w:trPr>
        <w:tc>
          <w:tcPr>
            <w:tcW w:w="7938" w:type="dxa"/>
          </w:tcPr>
          <w:p w:rsidR="00CD00BC" w:rsidRPr="00CD00BC" w:rsidRDefault="00CD00BC" w:rsidP="00CD00BC">
            <w:pPr>
              <w:pStyle w:val="af"/>
              <w:jc w:val="left"/>
              <w:rPr>
                <w:b w:val="0"/>
                <w:bCs w:val="0"/>
              </w:rPr>
            </w:pPr>
            <w:r w:rsidRPr="00CD00BC">
              <w:rPr>
                <w:b w:val="0"/>
                <w:bCs w:val="0"/>
              </w:rPr>
              <w:t>Публичное акционерное общество (ПАО), ОАО</w:t>
            </w:r>
          </w:p>
        </w:tc>
        <w:tc>
          <w:tcPr>
            <w:tcW w:w="709" w:type="dxa"/>
            <w:vAlign w:val="center"/>
          </w:tcPr>
          <w:p w:rsidR="00CD00BC" w:rsidRPr="00AA472C" w:rsidRDefault="00CD00BC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CD00BC" w:rsidRPr="00AA472C" w:rsidTr="00CF02B3">
        <w:trPr>
          <w:trHeight w:val="284"/>
        </w:trPr>
        <w:tc>
          <w:tcPr>
            <w:tcW w:w="7938" w:type="dxa"/>
          </w:tcPr>
          <w:p w:rsidR="00CD00BC" w:rsidRPr="00CD00BC" w:rsidRDefault="00CD00BC" w:rsidP="00CD00BC">
            <w:pPr>
              <w:pStyle w:val="af"/>
              <w:jc w:val="left"/>
              <w:rPr>
                <w:b w:val="0"/>
                <w:bCs w:val="0"/>
              </w:rPr>
            </w:pPr>
            <w:r w:rsidRPr="00CD00BC">
              <w:rPr>
                <w:b w:val="0"/>
                <w:bCs w:val="0"/>
              </w:rPr>
              <w:t>Непубличное акционерное общество (АО), ЗАО</w:t>
            </w:r>
          </w:p>
        </w:tc>
        <w:tc>
          <w:tcPr>
            <w:tcW w:w="709" w:type="dxa"/>
            <w:vAlign w:val="center"/>
          </w:tcPr>
          <w:p w:rsidR="00CD00BC" w:rsidRPr="00AA472C" w:rsidRDefault="00CD00BC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CD00BC" w:rsidRPr="00AA472C" w:rsidTr="00CF02B3">
        <w:trPr>
          <w:trHeight w:val="284"/>
        </w:trPr>
        <w:tc>
          <w:tcPr>
            <w:tcW w:w="7938" w:type="dxa"/>
          </w:tcPr>
          <w:p w:rsidR="00CD00BC" w:rsidRPr="00CD00BC" w:rsidRDefault="00CD00BC" w:rsidP="00CD00BC">
            <w:pPr>
              <w:pStyle w:val="af"/>
              <w:jc w:val="left"/>
              <w:rPr>
                <w:b w:val="0"/>
                <w:bCs w:val="0"/>
              </w:rPr>
            </w:pPr>
            <w:r w:rsidRPr="00CD00BC">
              <w:rPr>
                <w:b w:val="0"/>
                <w:bCs w:val="0"/>
              </w:rPr>
              <w:t>Производственный кооператив</w:t>
            </w:r>
          </w:p>
        </w:tc>
        <w:tc>
          <w:tcPr>
            <w:tcW w:w="709" w:type="dxa"/>
            <w:vAlign w:val="center"/>
          </w:tcPr>
          <w:p w:rsidR="00CD00BC" w:rsidRPr="00AA472C" w:rsidRDefault="00CD00BC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CD00BC" w:rsidRPr="00AA472C" w:rsidTr="00CF02B3">
        <w:trPr>
          <w:trHeight w:val="284"/>
        </w:trPr>
        <w:tc>
          <w:tcPr>
            <w:tcW w:w="7938" w:type="dxa"/>
          </w:tcPr>
          <w:p w:rsidR="00CD00BC" w:rsidRPr="00CD00BC" w:rsidRDefault="00CD00BC" w:rsidP="00CD00BC">
            <w:pPr>
              <w:pStyle w:val="af"/>
              <w:jc w:val="left"/>
              <w:rPr>
                <w:b w:val="0"/>
                <w:bCs w:val="0"/>
              </w:rPr>
            </w:pPr>
            <w:r w:rsidRPr="00CD00BC">
              <w:rPr>
                <w:b w:val="0"/>
                <w:bCs w:val="0"/>
              </w:rPr>
              <w:t>Хозяйственное партнерство</w:t>
            </w:r>
          </w:p>
        </w:tc>
        <w:tc>
          <w:tcPr>
            <w:tcW w:w="709" w:type="dxa"/>
            <w:vAlign w:val="center"/>
          </w:tcPr>
          <w:p w:rsidR="00CD00BC" w:rsidRDefault="00CD00BC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CD00BC" w:rsidRPr="00AA472C" w:rsidTr="00CF02B3">
        <w:trPr>
          <w:trHeight w:val="284"/>
        </w:trPr>
        <w:tc>
          <w:tcPr>
            <w:tcW w:w="7938" w:type="dxa"/>
          </w:tcPr>
          <w:p w:rsidR="00CD00BC" w:rsidRPr="00CD00BC" w:rsidRDefault="00CD00BC" w:rsidP="00CD00BC">
            <w:pPr>
              <w:pStyle w:val="af"/>
              <w:jc w:val="left"/>
              <w:rPr>
                <w:b w:val="0"/>
                <w:bCs w:val="0"/>
              </w:rPr>
            </w:pPr>
            <w:r w:rsidRPr="00CD00BC">
              <w:rPr>
                <w:b w:val="0"/>
                <w:bCs w:val="0"/>
              </w:rPr>
              <w:t>Общество с ограниченной ответственностью (ООО)</w:t>
            </w:r>
          </w:p>
        </w:tc>
        <w:tc>
          <w:tcPr>
            <w:tcW w:w="709" w:type="dxa"/>
            <w:vAlign w:val="center"/>
          </w:tcPr>
          <w:p w:rsidR="00CD00BC" w:rsidRPr="00AA472C" w:rsidRDefault="00CD00BC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CD00BC" w:rsidRPr="00AA472C" w:rsidTr="00CF02B3">
        <w:trPr>
          <w:trHeight w:val="284"/>
        </w:trPr>
        <w:tc>
          <w:tcPr>
            <w:tcW w:w="7938" w:type="dxa"/>
          </w:tcPr>
          <w:p w:rsidR="00CD00BC" w:rsidRPr="00CD00BC" w:rsidRDefault="00CD00BC" w:rsidP="00116A99">
            <w:pPr>
              <w:pStyle w:val="af"/>
              <w:jc w:val="left"/>
              <w:rPr>
                <w:b w:val="0"/>
                <w:bCs w:val="0"/>
              </w:rPr>
            </w:pPr>
            <w:r w:rsidRPr="00CD00BC">
              <w:rPr>
                <w:b w:val="0"/>
                <w:bCs w:val="0"/>
              </w:rPr>
              <w:t>П</w:t>
            </w:r>
            <w:r w:rsidR="00116A99">
              <w:rPr>
                <w:b w:val="0"/>
                <w:bCs w:val="0"/>
              </w:rPr>
              <w:t>отребительский кооператив (и другие</w:t>
            </w:r>
            <w:r w:rsidRPr="00CD00BC">
              <w:rPr>
                <w:b w:val="0"/>
                <w:bCs w:val="0"/>
              </w:rPr>
              <w:t xml:space="preserve"> </w:t>
            </w:r>
            <w:r w:rsidR="00116A99">
              <w:rPr>
                <w:b w:val="0"/>
                <w:bCs w:val="0"/>
              </w:rPr>
              <w:t>некоммерческие организации</w:t>
            </w:r>
            <w:r w:rsidRPr="00CD00BC">
              <w:rPr>
                <w:b w:val="0"/>
                <w:bCs w:val="0"/>
              </w:rPr>
              <w:t>)</w:t>
            </w:r>
          </w:p>
        </w:tc>
        <w:tc>
          <w:tcPr>
            <w:tcW w:w="709" w:type="dxa"/>
            <w:vAlign w:val="center"/>
          </w:tcPr>
          <w:p w:rsidR="00CD00BC" w:rsidRPr="00AA472C" w:rsidRDefault="00CD00BC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</w:tr>
      <w:tr w:rsidR="00CD00BC" w:rsidRPr="00AA472C" w:rsidTr="00CF02B3">
        <w:trPr>
          <w:trHeight w:val="284"/>
        </w:trPr>
        <w:tc>
          <w:tcPr>
            <w:tcW w:w="7938" w:type="dxa"/>
          </w:tcPr>
          <w:p w:rsidR="00CD00BC" w:rsidRPr="00CD00BC" w:rsidRDefault="00CD00BC" w:rsidP="00CD00BC">
            <w:pPr>
              <w:pStyle w:val="af"/>
              <w:jc w:val="left"/>
              <w:rPr>
                <w:b w:val="0"/>
                <w:bCs w:val="0"/>
              </w:rPr>
            </w:pPr>
            <w:r w:rsidRPr="00CD00BC">
              <w:rPr>
                <w:b w:val="0"/>
                <w:bCs w:val="0"/>
              </w:rPr>
              <w:t>Государственные и муни</w:t>
            </w:r>
            <w:r w:rsidR="00116A99">
              <w:rPr>
                <w:b w:val="0"/>
                <w:bCs w:val="0"/>
              </w:rPr>
              <w:t>ципальные унитарные предприятия</w:t>
            </w:r>
          </w:p>
        </w:tc>
        <w:tc>
          <w:tcPr>
            <w:tcW w:w="709" w:type="dxa"/>
            <w:vAlign w:val="center"/>
          </w:tcPr>
          <w:p w:rsidR="00CD00BC" w:rsidRPr="00AA472C" w:rsidRDefault="00CD00BC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</w:tr>
      <w:tr w:rsidR="00CD00BC" w:rsidRPr="00AA472C" w:rsidTr="00CF02B3">
        <w:trPr>
          <w:trHeight w:val="284"/>
        </w:trPr>
        <w:tc>
          <w:tcPr>
            <w:tcW w:w="7938" w:type="dxa"/>
          </w:tcPr>
          <w:p w:rsidR="00CD00BC" w:rsidRPr="00CD00BC" w:rsidRDefault="00CD00BC" w:rsidP="00CD00BC">
            <w:pPr>
              <w:pStyle w:val="af"/>
              <w:jc w:val="left"/>
              <w:rPr>
                <w:b w:val="0"/>
                <w:bCs w:val="0"/>
              </w:rPr>
            </w:pPr>
            <w:r w:rsidRPr="00CD00BC">
              <w:rPr>
                <w:b w:val="0"/>
                <w:bCs w:val="0"/>
              </w:rPr>
              <w:t>Унитарная некоммерческая организация</w:t>
            </w:r>
          </w:p>
        </w:tc>
        <w:tc>
          <w:tcPr>
            <w:tcW w:w="709" w:type="dxa"/>
            <w:vAlign w:val="center"/>
          </w:tcPr>
          <w:p w:rsidR="00CD00BC" w:rsidRDefault="00CD00BC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</w:tr>
      <w:tr w:rsidR="00CD00BC" w:rsidRPr="00AA472C" w:rsidTr="00CF02B3">
        <w:trPr>
          <w:trHeight w:val="284"/>
        </w:trPr>
        <w:tc>
          <w:tcPr>
            <w:tcW w:w="7938" w:type="dxa"/>
          </w:tcPr>
          <w:p w:rsidR="00CD00BC" w:rsidRPr="00CD00BC" w:rsidRDefault="00CD00BC" w:rsidP="00CD00BC">
            <w:pPr>
              <w:pStyle w:val="af"/>
              <w:jc w:val="left"/>
              <w:rPr>
                <w:b w:val="0"/>
                <w:bCs w:val="0"/>
              </w:rPr>
            </w:pPr>
            <w:r w:rsidRPr="00CD00BC">
              <w:rPr>
                <w:b w:val="0"/>
                <w:bCs w:val="0"/>
              </w:rPr>
              <w:t>Индивидуальный предприниматель (ИП)</w:t>
            </w:r>
          </w:p>
        </w:tc>
        <w:tc>
          <w:tcPr>
            <w:tcW w:w="709" w:type="dxa"/>
            <w:vAlign w:val="center"/>
          </w:tcPr>
          <w:p w:rsidR="00CD00BC" w:rsidRPr="00AA472C" w:rsidRDefault="00CD00BC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</w:tr>
      <w:tr w:rsidR="00CD00BC" w:rsidRPr="00AA472C" w:rsidTr="00CF02B3">
        <w:trPr>
          <w:trHeight w:val="284"/>
        </w:trPr>
        <w:tc>
          <w:tcPr>
            <w:tcW w:w="7938" w:type="dxa"/>
            <w:tcBorders>
              <w:bottom w:val="single" w:sz="4" w:space="0" w:color="000000"/>
            </w:tcBorders>
            <w:vAlign w:val="center"/>
          </w:tcPr>
          <w:p w:rsidR="00CD00BC" w:rsidRDefault="00CD00BC" w:rsidP="002F5071">
            <w:pPr>
              <w:pStyle w:val="af"/>
              <w:jc w:val="left"/>
              <w:rPr>
                <w:b w:val="0"/>
                <w:bCs w:val="0"/>
              </w:rPr>
            </w:pPr>
            <w:r w:rsidRPr="00AA472C">
              <w:rPr>
                <w:b w:val="0"/>
                <w:bCs w:val="0"/>
              </w:rPr>
              <w:t>Другое (</w:t>
            </w:r>
            <w:r w:rsidRPr="00B26D32">
              <w:rPr>
                <w:b w:val="0"/>
                <w:bCs w:val="0"/>
                <w:i/>
              </w:rPr>
              <w:t>что именно</w:t>
            </w:r>
            <w:r>
              <w:rPr>
                <w:b w:val="0"/>
                <w:bCs w:val="0"/>
              </w:rPr>
              <w:t>?</w:t>
            </w:r>
            <w:r w:rsidRPr="00AA472C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>:</w:t>
            </w:r>
          </w:p>
          <w:p w:rsidR="00CD00BC" w:rsidRPr="00AA472C" w:rsidRDefault="00CD00BC" w:rsidP="002F5071">
            <w:pPr>
              <w:pStyle w:val="af"/>
              <w:jc w:val="left"/>
              <w:rPr>
                <w:b w:val="0"/>
                <w:bCs w:val="0"/>
              </w:rPr>
            </w:pPr>
            <w:r w:rsidRPr="00AA472C">
              <w:rPr>
                <w:b w:val="0"/>
                <w:bCs w:val="0"/>
              </w:rPr>
              <w:t>________________________________________________</w:t>
            </w:r>
            <w:r>
              <w:rPr>
                <w:b w:val="0"/>
                <w:bCs w:val="0"/>
              </w:rPr>
              <w:t>________________</w:t>
            </w:r>
          </w:p>
        </w:tc>
        <w:tc>
          <w:tcPr>
            <w:tcW w:w="709" w:type="dxa"/>
            <w:vAlign w:val="center"/>
          </w:tcPr>
          <w:p w:rsidR="00CD00BC" w:rsidRPr="00AA472C" w:rsidRDefault="00CD00BC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CD00BC" w:rsidRPr="00AA472C" w:rsidTr="00CF02B3">
        <w:trPr>
          <w:trHeight w:val="284"/>
        </w:trPr>
        <w:tc>
          <w:tcPr>
            <w:tcW w:w="7938" w:type="dxa"/>
            <w:tcBorders>
              <w:left w:val="nil"/>
              <w:bottom w:val="nil"/>
            </w:tcBorders>
            <w:vAlign w:val="center"/>
          </w:tcPr>
          <w:p w:rsidR="00CD00BC" w:rsidRDefault="00CD00BC" w:rsidP="002F5071">
            <w:pPr>
              <w:pStyle w:val="af"/>
              <w:jc w:val="right"/>
              <w:rPr>
                <w:b w:val="0"/>
                <w:bCs w:val="0"/>
              </w:rPr>
            </w:pPr>
            <w:r w:rsidRPr="006C3F8C">
              <w:rPr>
                <w:b w:val="0"/>
                <w:i/>
                <w:iCs/>
                <w:noProof/>
                <w:sz w:val="22"/>
                <w:szCs w:val="22"/>
              </w:rPr>
              <w:t>Код неответа →</w:t>
            </w:r>
          </w:p>
        </w:tc>
        <w:tc>
          <w:tcPr>
            <w:tcW w:w="709" w:type="dxa"/>
            <w:vAlign w:val="center"/>
          </w:tcPr>
          <w:p w:rsidR="00CD00BC" w:rsidRDefault="00CD00BC" w:rsidP="002F5071">
            <w:pPr>
              <w:pStyle w:val="af"/>
              <w:rPr>
                <w:b w:val="0"/>
                <w:bCs w:val="0"/>
              </w:rPr>
            </w:pPr>
          </w:p>
        </w:tc>
      </w:tr>
    </w:tbl>
    <w:p w:rsidR="00CD00BC" w:rsidRPr="00F40457" w:rsidRDefault="00CD00BC" w:rsidP="00A03AA2">
      <w:pPr>
        <w:pStyle w:val="Question"/>
        <w:numPr>
          <w:ilvl w:val="0"/>
          <w:numId w:val="0"/>
        </w:numPr>
        <w:spacing w:before="0"/>
        <w:rPr>
          <w:sz w:val="20"/>
        </w:rPr>
      </w:pPr>
    </w:p>
    <w:p w:rsidR="00761F24" w:rsidRDefault="00761F24" w:rsidP="00761F24">
      <w:pPr>
        <w:pStyle w:val="Question"/>
      </w:pPr>
      <w:r>
        <w:t>Ка</w:t>
      </w:r>
      <w:r w:rsidR="00CD00BC">
        <w:t xml:space="preserve">кова основная сфера деятельности </w:t>
      </w:r>
      <w:r>
        <w:t xml:space="preserve">Вашего </w:t>
      </w:r>
      <w:r w:rsidR="00CD00BC">
        <w:t>предприятия</w:t>
      </w:r>
      <w:r w:rsidR="009B5E8B">
        <w:t xml:space="preserve"> (по обороту)</w:t>
      </w:r>
      <w:r w:rsidRPr="006C3F8C">
        <w:t>?</w:t>
      </w:r>
      <w:bookmarkEnd w:id="0"/>
      <w:r w:rsidR="009B5E8B">
        <w:t xml:space="preserve"> </w:t>
      </w:r>
      <w:r w:rsidR="009B5E8B" w:rsidRPr="007A1237">
        <w:rPr>
          <w:b w:val="0"/>
          <w:i/>
        </w:rPr>
        <w:t>(один вариант)</w:t>
      </w:r>
    </w:p>
    <w:tbl>
      <w:tblPr>
        <w:tblW w:w="87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0"/>
        <w:gridCol w:w="2977"/>
        <w:gridCol w:w="850"/>
      </w:tblGrid>
      <w:tr w:rsidR="00CF02B3" w:rsidRPr="00AA472C" w:rsidTr="00FF75A8">
        <w:trPr>
          <w:trHeight w:val="284"/>
        </w:trPr>
        <w:tc>
          <w:tcPr>
            <w:tcW w:w="4111" w:type="dxa"/>
          </w:tcPr>
          <w:p w:rsidR="00CF02B3" w:rsidRPr="00CF02B3" w:rsidRDefault="00CF02B3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>Сельское хозяйство, охота и лесное хозяйство, рыболовство, рыбоводство</w:t>
            </w:r>
          </w:p>
        </w:tc>
        <w:tc>
          <w:tcPr>
            <w:tcW w:w="850" w:type="dxa"/>
            <w:vAlign w:val="center"/>
          </w:tcPr>
          <w:p w:rsidR="00CF02B3" w:rsidRPr="00AA472C" w:rsidRDefault="00CF02B3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977" w:type="dxa"/>
          </w:tcPr>
          <w:p w:rsidR="00CF02B3" w:rsidRPr="00CF02B3" w:rsidRDefault="00FF75A8" w:rsidP="00FF75A8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 xml:space="preserve">Операции с недвижимым имуществом, аренда и предоставление услуг </w:t>
            </w:r>
          </w:p>
        </w:tc>
        <w:tc>
          <w:tcPr>
            <w:tcW w:w="850" w:type="dxa"/>
            <w:vAlign w:val="center"/>
          </w:tcPr>
          <w:p w:rsidR="00CF02B3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</w:p>
        </w:tc>
      </w:tr>
      <w:tr w:rsidR="00CF02B3" w:rsidRPr="00AA472C" w:rsidTr="00FF75A8">
        <w:trPr>
          <w:trHeight w:val="284"/>
        </w:trPr>
        <w:tc>
          <w:tcPr>
            <w:tcW w:w="4111" w:type="dxa"/>
          </w:tcPr>
          <w:p w:rsidR="00CF02B3" w:rsidRPr="00CF02B3" w:rsidRDefault="00CF02B3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>Обрабатывающие производства</w:t>
            </w:r>
          </w:p>
        </w:tc>
        <w:tc>
          <w:tcPr>
            <w:tcW w:w="850" w:type="dxa"/>
            <w:vAlign w:val="center"/>
          </w:tcPr>
          <w:p w:rsidR="00CF02B3" w:rsidRDefault="00CF02B3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977" w:type="dxa"/>
          </w:tcPr>
          <w:p w:rsidR="00CF02B3" w:rsidRPr="00CF02B3" w:rsidRDefault="00FF75A8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>Транспорт</w:t>
            </w:r>
          </w:p>
        </w:tc>
        <w:tc>
          <w:tcPr>
            <w:tcW w:w="850" w:type="dxa"/>
            <w:vAlign w:val="center"/>
          </w:tcPr>
          <w:p w:rsidR="00CF02B3" w:rsidRPr="00AA472C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</w:p>
        </w:tc>
      </w:tr>
      <w:tr w:rsidR="00C062FA" w:rsidRPr="00AA472C" w:rsidTr="00FF75A8">
        <w:trPr>
          <w:trHeight w:val="284"/>
        </w:trPr>
        <w:tc>
          <w:tcPr>
            <w:tcW w:w="4111" w:type="dxa"/>
          </w:tcPr>
          <w:p w:rsidR="00C062FA" w:rsidRPr="00CF02B3" w:rsidRDefault="00CC46C9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>Строительство</w:t>
            </w:r>
          </w:p>
        </w:tc>
        <w:tc>
          <w:tcPr>
            <w:tcW w:w="850" w:type="dxa"/>
            <w:vAlign w:val="center"/>
          </w:tcPr>
          <w:p w:rsidR="00C062FA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977" w:type="dxa"/>
          </w:tcPr>
          <w:p w:rsidR="00C062FA" w:rsidRPr="00CF02B3" w:rsidRDefault="00C062FA" w:rsidP="00CF02B3">
            <w:pPr>
              <w:pStyle w:val="af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Связь</w:t>
            </w:r>
          </w:p>
        </w:tc>
        <w:tc>
          <w:tcPr>
            <w:tcW w:w="850" w:type="dxa"/>
            <w:vAlign w:val="center"/>
          </w:tcPr>
          <w:p w:rsidR="00C062FA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</w:t>
            </w:r>
          </w:p>
        </w:tc>
      </w:tr>
      <w:tr w:rsidR="00CF02B3" w:rsidRPr="00AA472C" w:rsidTr="00FF75A8">
        <w:trPr>
          <w:trHeight w:val="313"/>
        </w:trPr>
        <w:tc>
          <w:tcPr>
            <w:tcW w:w="4111" w:type="dxa"/>
          </w:tcPr>
          <w:p w:rsidR="00CF02B3" w:rsidRPr="00CF02B3" w:rsidRDefault="00CF02B3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>Производство и распределение электроэнергии, газа и воды</w:t>
            </w:r>
          </w:p>
        </w:tc>
        <w:tc>
          <w:tcPr>
            <w:tcW w:w="850" w:type="dxa"/>
            <w:vAlign w:val="center"/>
          </w:tcPr>
          <w:p w:rsidR="00CF02B3" w:rsidRPr="00AA472C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977" w:type="dxa"/>
          </w:tcPr>
          <w:p w:rsidR="00CF02B3" w:rsidRPr="00CF02B3" w:rsidRDefault="00FF75A8" w:rsidP="00FF75A8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 xml:space="preserve">Здравоохранение и предоставление социальных услуг </w:t>
            </w:r>
          </w:p>
        </w:tc>
        <w:tc>
          <w:tcPr>
            <w:tcW w:w="850" w:type="dxa"/>
            <w:vAlign w:val="center"/>
          </w:tcPr>
          <w:p w:rsidR="00CF02B3" w:rsidRPr="009D41F9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</w:t>
            </w:r>
          </w:p>
        </w:tc>
      </w:tr>
      <w:tr w:rsidR="00CF02B3" w:rsidRPr="009D41F9" w:rsidTr="00FF75A8">
        <w:trPr>
          <w:trHeight w:val="284"/>
        </w:trPr>
        <w:tc>
          <w:tcPr>
            <w:tcW w:w="4111" w:type="dxa"/>
          </w:tcPr>
          <w:p w:rsidR="00CF02B3" w:rsidRPr="00CF02B3" w:rsidRDefault="00CC46C9" w:rsidP="00CC46C9">
            <w:pPr>
              <w:pStyle w:val="af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Гостиницы</w:t>
            </w:r>
          </w:p>
        </w:tc>
        <w:tc>
          <w:tcPr>
            <w:tcW w:w="850" w:type="dxa"/>
            <w:vAlign w:val="center"/>
          </w:tcPr>
          <w:p w:rsidR="00CF02B3" w:rsidRPr="009D41F9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977" w:type="dxa"/>
          </w:tcPr>
          <w:p w:rsidR="00CF02B3" w:rsidRPr="00CF02B3" w:rsidRDefault="00FF75A8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:rsidR="00CF02B3" w:rsidRPr="009D41F9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14</w:t>
            </w:r>
          </w:p>
        </w:tc>
      </w:tr>
      <w:tr w:rsidR="00CF02B3" w:rsidRPr="009D41F9" w:rsidTr="00FF75A8">
        <w:trPr>
          <w:trHeight w:val="284"/>
        </w:trPr>
        <w:tc>
          <w:tcPr>
            <w:tcW w:w="4111" w:type="dxa"/>
          </w:tcPr>
          <w:p w:rsidR="00CF02B3" w:rsidRPr="00CF02B3" w:rsidRDefault="00CC46C9" w:rsidP="00CF02B3">
            <w:pPr>
              <w:pStyle w:val="af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</w:t>
            </w:r>
            <w:r w:rsidRPr="00CF02B3">
              <w:rPr>
                <w:b w:val="0"/>
                <w:bCs w:val="0"/>
              </w:rPr>
              <w:t>естораны</w:t>
            </w:r>
          </w:p>
        </w:tc>
        <w:tc>
          <w:tcPr>
            <w:tcW w:w="850" w:type="dxa"/>
            <w:vAlign w:val="center"/>
          </w:tcPr>
          <w:p w:rsidR="00CF02B3" w:rsidRPr="009D41F9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2977" w:type="dxa"/>
          </w:tcPr>
          <w:p w:rsidR="00CF02B3" w:rsidRPr="00CF02B3" w:rsidRDefault="00CC46C9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>Наука и научное обслуживание</w:t>
            </w:r>
          </w:p>
        </w:tc>
        <w:tc>
          <w:tcPr>
            <w:tcW w:w="850" w:type="dxa"/>
            <w:vAlign w:val="center"/>
          </w:tcPr>
          <w:p w:rsidR="00CF02B3" w:rsidRPr="009D41F9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</w:t>
            </w:r>
          </w:p>
        </w:tc>
      </w:tr>
      <w:tr w:rsidR="00CF02B3" w:rsidRPr="009D41F9" w:rsidTr="00FF75A8">
        <w:trPr>
          <w:trHeight w:val="284"/>
        </w:trPr>
        <w:tc>
          <w:tcPr>
            <w:tcW w:w="4111" w:type="dxa"/>
          </w:tcPr>
          <w:p w:rsidR="00CF02B3" w:rsidRPr="00CF02B3" w:rsidRDefault="00CC46C9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>Оптовая и розничная торговля; ремонт автотранспортных средств, бытовых изделий и предметов личного пользования</w:t>
            </w:r>
          </w:p>
        </w:tc>
        <w:tc>
          <w:tcPr>
            <w:tcW w:w="850" w:type="dxa"/>
            <w:vAlign w:val="center"/>
          </w:tcPr>
          <w:p w:rsidR="00CF02B3" w:rsidRPr="009D41F9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</w:p>
        </w:tc>
        <w:tc>
          <w:tcPr>
            <w:tcW w:w="2977" w:type="dxa"/>
          </w:tcPr>
          <w:p w:rsidR="00CF02B3" w:rsidRPr="00CF02B3" w:rsidRDefault="00CC46C9" w:rsidP="00CC46C9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 xml:space="preserve">Предоставление прочих коммунальных, социальных и персональных услуг </w:t>
            </w:r>
          </w:p>
        </w:tc>
        <w:tc>
          <w:tcPr>
            <w:tcW w:w="850" w:type="dxa"/>
            <w:vAlign w:val="center"/>
          </w:tcPr>
          <w:p w:rsidR="00CF02B3" w:rsidRPr="009D41F9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16</w:t>
            </w:r>
          </w:p>
        </w:tc>
      </w:tr>
      <w:tr w:rsidR="00CF02B3" w:rsidRPr="009D41F9" w:rsidTr="00FF75A8">
        <w:trPr>
          <w:trHeight w:val="284"/>
        </w:trPr>
        <w:tc>
          <w:tcPr>
            <w:tcW w:w="4111" w:type="dxa"/>
          </w:tcPr>
          <w:p w:rsidR="00CF02B3" w:rsidRPr="00CF02B3" w:rsidRDefault="00CF02B3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>Финансовая деятельность</w:t>
            </w:r>
          </w:p>
        </w:tc>
        <w:tc>
          <w:tcPr>
            <w:tcW w:w="850" w:type="dxa"/>
            <w:vAlign w:val="center"/>
          </w:tcPr>
          <w:p w:rsidR="00CF02B3" w:rsidRPr="009D41F9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</w:p>
        </w:tc>
        <w:tc>
          <w:tcPr>
            <w:tcW w:w="2977" w:type="dxa"/>
          </w:tcPr>
          <w:p w:rsidR="00CF02B3" w:rsidRDefault="00CF02B3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 xml:space="preserve"> </w:t>
            </w:r>
            <w:r w:rsidRPr="00CD00BC">
              <w:rPr>
                <w:b w:val="0"/>
                <w:bCs w:val="0"/>
              </w:rPr>
              <w:t>Другое</w:t>
            </w:r>
            <w:r>
              <w:rPr>
                <w:b w:val="0"/>
                <w:bCs w:val="0"/>
              </w:rPr>
              <w:t xml:space="preserve"> </w:t>
            </w:r>
            <w:r w:rsidRPr="00AA472C">
              <w:rPr>
                <w:b w:val="0"/>
                <w:bCs w:val="0"/>
              </w:rPr>
              <w:t>(</w:t>
            </w:r>
            <w:r w:rsidRPr="00B26D32">
              <w:rPr>
                <w:b w:val="0"/>
                <w:bCs w:val="0"/>
                <w:i/>
              </w:rPr>
              <w:t>что именно</w:t>
            </w:r>
            <w:r>
              <w:rPr>
                <w:b w:val="0"/>
                <w:bCs w:val="0"/>
              </w:rPr>
              <w:t>?</w:t>
            </w:r>
            <w:r w:rsidRPr="00AA472C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>:</w:t>
            </w:r>
          </w:p>
          <w:p w:rsidR="00CF02B3" w:rsidRPr="00CF02B3" w:rsidRDefault="00CF02B3" w:rsidP="00CF02B3">
            <w:pPr>
              <w:pStyle w:val="af"/>
              <w:jc w:val="left"/>
              <w:rPr>
                <w:b w:val="0"/>
                <w:bCs w:val="0"/>
              </w:rPr>
            </w:pPr>
            <w:r w:rsidRPr="00AA472C">
              <w:rPr>
                <w:b w:val="0"/>
                <w:bCs w:val="0"/>
              </w:rPr>
              <w:t>______________________________________</w:t>
            </w:r>
          </w:p>
        </w:tc>
        <w:tc>
          <w:tcPr>
            <w:tcW w:w="850" w:type="dxa"/>
            <w:vAlign w:val="center"/>
          </w:tcPr>
          <w:p w:rsidR="00CF02B3" w:rsidRPr="009D41F9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</w:t>
            </w:r>
          </w:p>
        </w:tc>
      </w:tr>
      <w:tr w:rsidR="00CF02B3" w:rsidRPr="009D41F9" w:rsidTr="00FF75A8">
        <w:trPr>
          <w:trHeight w:val="284"/>
        </w:trPr>
        <w:tc>
          <w:tcPr>
            <w:tcW w:w="4111" w:type="dxa"/>
          </w:tcPr>
          <w:p w:rsidR="00CF02B3" w:rsidRPr="00CD00BC" w:rsidRDefault="00FF75A8" w:rsidP="00CF02B3">
            <w:pPr>
              <w:pStyle w:val="af"/>
              <w:jc w:val="left"/>
              <w:rPr>
                <w:b w:val="0"/>
                <w:bCs w:val="0"/>
              </w:rPr>
            </w:pPr>
            <w:r w:rsidRPr="00CF02B3">
              <w:rPr>
                <w:b w:val="0"/>
                <w:bCs w:val="0"/>
              </w:rPr>
              <w:t>Информационн</w:t>
            </w:r>
            <w:r>
              <w:rPr>
                <w:b w:val="0"/>
                <w:bCs w:val="0"/>
              </w:rPr>
              <w:t>о - вычислительное обслуживание</w:t>
            </w:r>
            <w:r w:rsidRPr="00CF02B3">
              <w:rPr>
                <w:b w:val="0"/>
                <w:bCs w:val="0"/>
              </w:rPr>
              <w:t xml:space="preserve"> </w:t>
            </w:r>
          </w:p>
          <w:p w:rsidR="00CF02B3" w:rsidRPr="00CD00BC" w:rsidRDefault="00CF02B3" w:rsidP="00CD00BC">
            <w:pPr>
              <w:pStyle w:val="af"/>
              <w:rPr>
                <w:b w:val="0"/>
                <w:bCs w:val="0"/>
              </w:rPr>
            </w:pPr>
          </w:p>
        </w:tc>
        <w:tc>
          <w:tcPr>
            <w:tcW w:w="850" w:type="dxa"/>
            <w:vAlign w:val="center"/>
          </w:tcPr>
          <w:p w:rsidR="00CF02B3" w:rsidRPr="009D41F9" w:rsidRDefault="00CC46C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</w:p>
        </w:tc>
        <w:tc>
          <w:tcPr>
            <w:tcW w:w="2977" w:type="dxa"/>
          </w:tcPr>
          <w:p w:rsidR="00CF02B3" w:rsidRPr="00CD00BC" w:rsidRDefault="00CF02B3" w:rsidP="00CF02B3">
            <w:pPr>
              <w:pStyle w:val="af"/>
              <w:jc w:val="right"/>
              <w:rPr>
                <w:b w:val="0"/>
                <w:bCs w:val="0"/>
              </w:rPr>
            </w:pPr>
            <w:r w:rsidRPr="006C3F8C">
              <w:rPr>
                <w:b w:val="0"/>
                <w:i/>
                <w:iCs/>
                <w:noProof/>
                <w:sz w:val="22"/>
                <w:szCs w:val="22"/>
              </w:rPr>
              <w:t>Код неответа →</w:t>
            </w:r>
          </w:p>
        </w:tc>
        <w:tc>
          <w:tcPr>
            <w:tcW w:w="850" w:type="dxa"/>
            <w:vAlign w:val="center"/>
          </w:tcPr>
          <w:p w:rsidR="00CF02B3" w:rsidRPr="009D41F9" w:rsidRDefault="00CF02B3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</w:tbl>
    <w:p w:rsidR="00761F24" w:rsidRPr="00F40457" w:rsidRDefault="00761F24" w:rsidP="00A03AA2">
      <w:pPr>
        <w:pStyle w:val="Question"/>
        <w:numPr>
          <w:ilvl w:val="0"/>
          <w:numId w:val="0"/>
        </w:numPr>
        <w:spacing w:before="0"/>
        <w:rPr>
          <w:sz w:val="20"/>
        </w:rPr>
      </w:pPr>
    </w:p>
    <w:p w:rsidR="00761F24" w:rsidRDefault="00684015" w:rsidP="00761F24">
      <w:pPr>
        <w:pStyle w:val="Question"/>
      </w:pPr>
      <w:r>
        <w:t>В каком году Ваше предприятие</w:t>
      </w:r>
      <w:r w:rsidRPr="00761F24">
        <w:t xml:space="preserve"> </w:t>
      </w:r>
      <w:r>
        <w:t>начало</w:t>
      </w:r>
      <w:r w:rsidR="00761F24">
        <w:t xml:space="preserve"> </w:t>
      </w:r>
      <w:r>
        <w:t>указанную (в предыдущем вопросе) деятельность</w:t>
      </w:r>
      <w:r w:rsidR="00761F24">
        <w:t xml:space="preserve"> в Санкт-Петербурге?</w:t>
      </w:r>
    </w:p>
    <w:tbl>
      <w:tblPr>
        <w:tblW w:w="0" w:type="auto"/>
        <w:jc w:val="center"/>
        <w:tblBorders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1980"/>
        <w:gridCol w:w="4251"/>
      </w:tblGrid>
      <w:tr w:rsidR="00761F24" w:rsidRPr="009A5F29" w:rsidTr="002F5071">
        <w:trPr>
          <w:jc w:val="center"/>
        </w:trPr>
        <w:tc>
          <w:tcPr>
            <w:tcW w:w="1980" w:type="dxa"/>
          </w:tcPr>
          <w:p w:rsidR="00761F24" w:rsidRPr="009A5F29" w:rsidRDefault="00761F24" w:rsidP="00684015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9A5F29">
              <w:rPr>
                <w:rFonts w:ascii="Times New Roman" w:hAnsi="Times New Roman"/>
                <w:b/>
                <w:sz w:val="24"/>
                <w:szCs w:val="24"/>
              </w:rPr>
              <w:t xml:space="preserve">_________ </w:t>
            </w:r>
            <w:r w:rsidR="00684015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251" w:type="dxa"/>
          </w:tcPr>
          <w:p w:rsidR="00761F24" w:rsidRPr="009A5F29" w:rsidRDefault="00761F24" w:rsidP="002F5071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 xml:space="preserve">Код </w:t>
            </w:r>
            <w:proofErr w:type="spellStart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неответа</w:t>
            </w:r>
            <w:proofErr w:type="spellEnd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→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____________</w:t>
            </w:r>
          </w:p>
        </w:tc>
      </w:tr>
    </w:tbl>
    <w:p w:rsidR="00684015" w:rsidRPr="00F40457" w:rsidRDefault="00684015" w:rsidP="00A03AA2">
      <w:pPr>
        <w:pStyle w:val="Question"/>
        <w:numPr>
          <w:ilvl w:val="0"/>
          <w:numId w:val="0"/>
        </w:numPr>
        <w:spacing w:before="0"/>
        <w:rPr>
          <w:sz w:val="20"/>
        </w:rPr>
      </w:pPr>
    </w:p>
    <w:p w:rsidR="00116A99" w:rsidRPr="00684015" w:rsidRDefault="00116A99" w:rsidP="00116A99">
      <w:pPr>
        <w:pStyle w:val="Question"/>
      </w:pPr>
      <w:r w:rsidRPr="00684015">
        <w:lastRenderedPageBreak/>
        <w:t xml:space="preserve">К какой категории по </w:t>
      </w:r>
      <w:r>
        <w:t>среднесписочной численности работников</w:t>
      </w:r>
      <w:r w:rsidRPr="00684015">
        <w:t xml:space="preserve"> </w:t>
      </w:r>
      <w:r>
        <w:t>за 201</w:t>
      </w:r>
      <w:r w:rsidR="002A111E">
        <w:t>6</w:t>
      </w:r>
      <w:r>
        <w:t xml:space="preserve"> год </w:t>
      </w:r>
      <w:r w:rsidRPr="00684015">
        <w:t>относится Ваш</w:t>
      </w:r>
      <w:r>
        <w:t>е предприятие</w:t>
      </w:r>
      <w:r w:rsidRPr="00684015">
        <w:t>?</w:t>
      </w:r>
      <w:r w:rsidR="009B5E8B">
        <w:t xml:space="preserve"> </w:t>
      </w:r>
      <w:r w:rsidR="009B5E8B" w:rsidRPr="007A1237">
        <w:rPr>
          <w:b w:val="0"/>
          <w:i/>
        </w:rPr>
        <w:t>(один вариант)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701"/>
      </w:tblGrid>
      <w:tr w:rsidR="00116A99" w:rsidRPr="009D41F9" w:rsidTr="002F5071">
        <w:trPr>
          <w:trHeight w:val="284"/>
        </w:trPr>
        <w:tc>
          <w:tcPr>
            <w:tcW w:w="6663" w:type="dxa"/>
          </w:tcPr>
          <w:p w:rsidR="00116A99" w:rsidRPr="00DB57C1" w:rsidRDefault="00116A99" w:rsidP="002F507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15 человек</w:t>
            </w:r>
          </w:p>
        </w:tc>
        <w:tc>
          <w:tcPr>
            <w:tcW w:w="1701" w:type="dxa"/>
            <w:vAlign w:val="center"/>
          </w:tcPr>
          <w:p w:rsidR="00116A99" w:rsidRPr="009D41F9" w:rsidRDefault="00116A9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116A99" w:rsidRPr="009D41F9" w:rsidTr="002F5071">
        <w:trPr>
          <w:trHeight w:val="284"/>
        </w:trPr>
        <w:tc>
          <w:tcPr>
            <w:tcW w:w="6663" w:type="dxa"/>
          </w:tcPr>
          <w:p w:rsidR="00116A99" w:rsidRPr="00DB57C1" w:rsidRDefault="00116A99" w:rsidP="00116A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16 до 100 человек</w:t>
            </w:r>
          </w:p>
        </w:tc>
        <w:tc>
          <w:tcPr>
            <w:tcW w:w="1701" w:type="dxa"/>
            <w:vAlign w:val="center"/>
          </w:tcPr>
          <w:p w:rsidR="00116A99" w:rsidRPr="009D41F9" w:rsidRDefault="00116A9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116A99" w:rsidRPr="009D41F9" w:rsidTr="002F5071">
        <w:trPr>
          <w:trHeight w:val="284"/>
        </w:trPr>
        <w:tc>
          <w:tcPr>
            <w:tcW w:w="6663" w:type="dxa"/>
          </w:tcPr>
          <w:p w:rsidR="00116A99" w:rsidRPr="00DB57C1" w:rsidRDefault="00116A99" w:rsidP="002F507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101 до 250 человек</w:t>
            </w:r>
          </w:p>
        </w:tc>
        <w:tc>
          <w:tcPr>
            <w:tcW w:w="1701" w:type="dxa"/>
            <w:vAlign w:val="center"/>
          </w:tcPr>
          <w:p w:rsidR="00116A99" w:rsidRPr="009D41F9" w:rsidRDefault="00116A9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116A99" w:rsidRPr="009D41F9" w:rsidTr="002F5071">
        <w:trPr>
          <w:trHeight w:val="284"/>
        </w:trPr>
        <w:tc>
          <w:tcPr>
            <w:tcW w:w="6663" w:type="dxa"/>
          </w:tcPr>
          <w:p w:rsidR="00116A99" w:rsidRPr="00DB57C1" w:rsidRDefault="00116A99" w:rsidP="002F507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более 250 человек</w:t>
            </w:r>
          </w:p>
        </w:tc>
        <w:tc>
          <w:tcPr>
            <w:tcW w:w="1701" w:type="dxa"/>
            <w:vAlign w:val="center"/>
          </w:tcPr>
          <w:p w:rsidR="00116A99" w:rsidRPr="009D41F9" w:rsidRDefault="00116A99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116A99" w:rsidRPr="00AA472C" w:rsidTr="002F5071">
        <w:trPr>
          <w:trHeight w:val="284"/>
        </w:trPr>
        <w:tc>
          <w:tcPr>
            <w:tcW w:w="6663" w:type="dxa"/>
            <w:tcBorders>
              <w:left w:val="nil"/>
              <w:bottom w:val="nil"/>
            </w:tcBorders>
            <w:vAlign w:val="center"/>
          </w:tcPr>
          <w:p w:rsidR="00116A99" w:rsidRPr="006C3F8C" w:rsidRDefault="00116A99" w:rsidP="002F5071">
            <w:pPr>
              <w:pStyle w:val="af"/>
              <w:jc w:val="right"/>
              <w:rPr>
                <w:b w:val="0"/>
                <w:bCs w:val="0"/>
                <w:i/>
              </w:rPr>
            </w:pPr>
            <w:r w:rsidRPr="006C3F8C">
              <w:rPr>
                <w:b w:val="0"/>
                <w:i/>
                <w:iCs/>
                <w:noProof/>
                <w:sz w:val="22"/>
                <w:szCs w:val="22"/>
              </w:rPr>
              <w:t>Код неответа 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16A99" w:rsidRDefault="00116A99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</w:tbl>
    <w:p w:rsidR="00116A99" w:rsidRPr="00F40457" w:rsidRDefault="00116A99" w:rsidP="00F40457">
      <w:pPr>
        <w:pStyle w:val="Question"/>
        <w:numPr>
          <w:ilvl w:val="0"/>
          <w:numId w:val="0"/>
        </w:numPr>
        <w:spacing w:before="0"/>
        <w:rPr>
          <w:sz w:val="20"/>
        </w:rPr>
      </w:pPr>
    </w:p>
    <w:p w:rsidR="00684015" w:rsidRPr="00684015" w:rsidRDefault="00684015" w:rsidP="00684015">
      <w:pPr>
        <w:pStyle w:val="Question"/>
      </w:pPr>
      <w:r w:rsidRPr="00684015">
        <w:t xml:space="preserve">К какой категории по объему выручки </w:t>
      </w:r>
      <w:r w:rsidR="00116A99">
        <w:t>за 201</w:t>
      </w:r>
      <w:r w:rsidR="002A111E">
        <w:t>6</w:t>
      </w:r>
      <w:r w:rsidR="00116A99">
        <w:t xml:space="preserve"> год </w:t>
      </w:r>
      <w:r w:rsidRPr="00684015">
        <w:t>относится Ваш</w:t>
      </w:r>
      <w:r>
        <w:t>е предприятие</w:t>
      </w:r>
      <w:r w:rsidRPr="00684015">
        <w:t>?</w:t>
      </w:r>
      <w:r w:rsidR="009B5E8B">
        <w:t xml:space="preserve"> </w:t>
      </w:r>
      <w:r w:rsidR="009B5E8B" w:rsidRPr="007A1237">
        <w:rPr>
          <w:b w:val="0"/>
          <w:i/>
        </w:rPr>
        <w:t>(один вариант)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701"/>
      </w:tblGrid>
      <w:tr w:rsidR="00684015" w:rsidRPr="009D41F9" w:rsidTr="00684015">
        <w:trPr>
          <w:trHeight w:val="284"/>
        </w:trPr>
        <w:tc>
          <w:tcPr>
            <w:tcW w:w="6663" w:type="dxa"/>
          </w:tcPr>
          <w:p w:rsidR="00684015" w:rsidRPr="00DB57C1" w:rsidRDefault="00116A99" w:rsidP="0023782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менее 120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vAlign w:val="center"/>
          </w:tcPr>
          <w:p w:rsidR="00684015" w:rsidRPr="009D41F9" w:rsidRDefault="00684015" w:rsidP="0023782F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684015" w:rsidRPr="009D41F9" w:rsidTr="00684015">
        <w:trPr>
          <w:trHeight w:val="284"/>
        </w:trPr>
        <w:tc>
          <w:tcPr>
            <w:tcW w:w="6663" w:type="dxa"/>
          </w:tcPr>
          <w:p w:rsidR="00684015" w:rsidRPr="00DB57C1" w:rsidRDefault="00116A99" w:rsidP="00116A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684015" w:rsidRPr="00DB57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800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vAlign w:val="center"/>
          </w:tcPr>
          <w:p w:rsidR="00684015" w:rsidRPr="009D41F9" w:rsidRDefault="00684015" w:rsidP="0023782F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684015" w:rsidRPr="009D41F9" w:rsidTr="00684015">
        <w:trPr>
          <w:trHeight w:val="284"/>
        </w:trPr>
        <w:tc>
          <w:tcPr>
            <w:tcW w:w="6663" w:type="dxa"/>
          </w:tcPr>
          <w:p w:rsidR="00684015" w:rsidRPr="00DB57C1" w:rsidRDefault="00116A99" w:rsidP="00116A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684015" w:rsidRPr="00DB57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2 млрд руб.</w:t>
            </w:r>
          </w:p>
        </w:tc>
        <w:tc>
          <w:tcPr>
            <w:tcW w:w="1701" w:type="dxa"/>
            <w:vAlign w:val="center"/>
          </w:tcPr>
          <w:p w:rsidR="00684015" w:rsidRPr="009D41F9" w:rsidRDefault="00684015" w:rsidP="0023782F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684015" w:rsidRPr="009D41F9" w:rsidTr="00684015">
        <w:trPr>
          <w:trHeight w:val="284"/>
        </w:trPr>
        <w:tc>
          <w:tcPr>
            <w:tcW w:w="6663" w:type="dxa"/>
          </w:tcPr>
          <w:p w:rsidR="00684015" w:rsidRPr="00DB57C1" w:rsidRDefault="00116A99" w:rsidP="00116A9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более 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млрд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01" w:type="dxa"/>
            <w:vAlign w:val="center"/>
          </w:tcPr>
          <w:p w:rsidR="00684015" w:rsidRPr="009D41F9" w:rsidRDefault="00684015" w:rsidP="0023782F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684015" w:rsidRPr="00AA472C" w:rsidTr="00684015">
        <w:trPr>
          <w:trHeight w:val="284"/>
        </w:trPr>
        <w:tc>
          <w:tcPr>
            <w:tcW w:w="6663" w:type="dxa"/>
            <w:tcBorders>
              <w:left w:val="nil"/>
              <w:bottom w:val="nil"/>
            </w:tcBorders>
            <w:vAlign w:val="center"/>
          </w:tcPr>
          <w:p w:rsidR="00684015" w:rsidRPr="006C3F8C" w:rsidRDefault="00684015" w:rsidP="0023782F">
            <w:pPr>
              <w:pStyle w:val="af"/>
              <w:jc w:val="right"/>
              <w:rPr>
                <w:b w:val="0"/>
                <w:bCs w:val="0"/>
                <w:i/>
              </w:rPr>
            </w:pPr>
            <w:r w:rsidRPr="006C3F8C">
              <w:rPr>
                <w:b w:val="0"/>
                <w:i/>
                <w:iCs/>
                <w:noProof/>
                <w:sz w:val="22"/>
                <w:szCs w:val="22"/>
              </w:rPr>
              <w:t>Код неответа 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84015" w:rsidRDefault="00684015" w:rsidP="0023782F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</w:tbl>
    <w:p w:rsidR="00CF02B3" w:rsidRPr="00CF02B3" w:rsidRDefault="00CF02B3" w:rsidP="00CF02B3">
      <w:pPr>
        <w:pStyle w:val="Question"/>
        <w:numPr>
          <w:ilvl w:val="0"/>
          <w:numId w:val="0"/>
        </w:numPr>
        <w:spacing w:before="0"/>
        <w:rPr>
          <w:sz w:val="20"/>
        </w:rPr>
      </w:pPr>
    </w:p>
    <w:p w:rsidR="007800B4" w:rsidRPr="00C46385" w:rsidRDefault="007800B4" w:rsidP="007800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БЛОК</w:t>
      </w:r>
      <w:r w:rsidRPr="00C463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</w:t>
      </w:r>
      <w:r w:rsidRPr="00C46385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СОСТОЯНИЕ ПРЕДПРИНИМАТЕЛЬСКОГО КЛИМАТА</w:t>
      </w:r>
    </w:p>
    <w:p w:rsidR="0023782F" w:rsidRDefault="0023782F" w:rsidP="00A03AA2">
      <w:pPr>
        <w:pStyle w:val="Question"/>
        <w:numPr>
          <w:ilvl w:val="0"/>
          <w:numId w:val="0"/>
        </w:numPr>
        <w:spacing w:before="0"/>
      </w:pPr>
    </w:p>
    <w:p w:rsidR="0023782F" w:rsidRDefault="0023782F" w:rsidP="0023782F">
      <w:pPr>
        <w:pStyle w:val="Question"/>
      </w:pPr>
      <w:r w:rsidRPr="0023782F">
        <w:t xml:space="preserve">Как изменился за последний год объем </w:t>
      </w:r>
      <w:r>
        <w:t>производства</w:t>
      </w:r>
      <w:r w:rsidRPr="0023782F">
        <w:t xml:space="preserve"> (продукции, услуг) Ваше</w:t>
      </w:r>
      <w:r w:rsidR="00A03AA2">
        <w:t>го</w:t>
      </w:r>
      <w:r w:rsidRPr="0023782F">
        <w:t xml:space="preserve"> </w:t>
      </w:r>
      <w:r w:rsidR="00A03AA2">
        <w:t>предприятия</w:t>
      </w:r>
      <w:r w:rsidRPr="0023782F">
        <w:t>?</w:t>
      </w:r>
      <w:r w:rsidR="009B5E8B">
        <w:t xml:space="preserve"> </w:t>
      </w:r>
      <w:r w:rsidR="009B5E8B" w:rsidRPr="007A1237">
        <w:rPr>
          <w:b w:val="0"/>
          <w:i/>
        </w:rPr>
        <w:t>(один вариант)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1080"/>
      </w:tblGrid>
      <w:tr w:rsidR="0023782F" w:rsidRPr="009A5F29" w:rsidTr="001A6DE1">
        <w:tc>
          <w:tcPr>
            <w:tcW w:w="3794" w:type="dxa"/>
          </w:tcPr>
          <w:p w:rsidR="0023782F" w:rsidRPr="00791AD0" w:rsidRDefault="0023782F" w:rsidP="00791AD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AD0">
              <w:rPr>
                <w:rFonts w:ascii="Times New Roman" w:hAnsi="Times New Roman"/>
                <w:sz w:val="24"/>
                <w:szCs w:val="24"/>
                <w:lang w:eastAsia="ru-RU"/>
              </w:rPr>
              <w:t>Значительно вырос</w:t>
            </w:r>
          </w:p>
        </w:tc>
        <w:tc>
          <w:tcPr>
            <w:tcW w:w="1080" w:type="dxa"/>
            <w:vAlign w:val="center"/>
          </w:tcPr>
          <w:p w:rsidR="0023782F" w:rsidRPr="009A5F29" w:rsidRDefault="0023782F" w:rsidP="002F5071">
            <w:pPr>
              <w:pStyle w:val="af"/>
              <w:jc w:val="center"/>
              <w:rPr>
                <w:b w:val="0"/>
                <w:bCs w:val="0"/>
              </w:rPr>
            </w:pPr>
            <w:r w:rsidRPr="009A5F29">
              <w:rPr>
                <w:b w:val="0"/>
                <w:bCs w:val="0"/>
              </w:rPr>
              <w:t>1</w:t>
            </w:r>
          </w:p>
        </w:tc>
      </w:tr>
      <w:tr w:rsidR="0023782F" w:rsidRPr="009A5F29" w:rsidTr="001A6DE1">
        <w:tc>
          <w:tcPr>
            <w:tcW w:w="3794" w:type="dxa"/>
            <w:tcBorders>
              <w:bottom w:val="single" w:sz="4" w:space="0" w:color="auto"/>
            </w:tcBorders>
          </w:tcPr>
          <w:p w:rsidR="0023782F" w:rsidRPr="00791AD0" w:rsidRDefault="0023782F" w:rsidP="00791AD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AD0">
              <w:rPr>
                <w:rFonts w:ascii="Times New Roman" w:hAnsi="Times New Roman"/>
                <w:sz w:val="24"/>
                <w:szCs w:val="24"/>
                <w:lang w:eastAsia="ru-RU"/>
              </w:rPr>
              <w:t>Вырос незначительно</w:t>
            </w:r>
          </w:p>
        </w:tc>
        <w:tc>
          <w:tcPr>
            <w:tcW w:w="1080" w:type="dxa"/>
            <w:vAlign w:val="center"/>
          </w:tcPr>
          <w:p w:rsidR="0023782F" w:rsidRPr="009A5F29" w:rsidRDefault="0023782F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23782F" w:rsidRPr="009A5F29" w:rsidTr="001A6DE1">
        <w:tc>
          <w:tcPr>
            <w:tcW w:w="3794" w:type="dxa"/>
            <w:tcBorders>
              <w:bottom w:val="single" w:sz="4" w:space="0" w:color="auto"/>
            </w:tcBorders>
          </w:tcPr>
          <w:p w:rsidR="0023782F" w:rsidRPr="00791AD0" w:rsidRDefault="0023782F" w:rsidP="00791AD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AD0">
              <w:rPr>
                <w:rFonts w:ascii="Times New Roman" w:hAnsi="Times New Roman"/>
                <w:sz w:val="24"/>
                <w:szCs w:val="24"/>
                <w:lang w:eastAsia="ru-RU"/>
              </w:rPr>
              <w:t>Не изменился</w:t>
            </w:r>
          </w:p>
        </w:tc>
        <w:tc>
          <w:tcPr>
            <w:tcW w:w="1080" w:type="dxa"/>
            <w:vAlign w:val="center"/>
          </w:tcPr>
          <w:p w:rsidR="0023782F" w:rsidRPr="009A5F29" w:rsidRDefault="0023782F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23782F" w:rsidRPr="009A5F29" w:rsidTr="001A6DE1">
        <w:tc>
          <w:tcPr>
            <w:tcW w:w="3794" w:type="dxa"/>
            <w:tcBorders>
              <w:bottom w:val="single" w:sz="4" w:space="0" w:color="auto"/>
            </w:tcBorders>
          </w:tcPr>
          <w:p w:rsidR="0023782F" w:rsidRPr="00791AD0" w:rsidRDefault="0023782F" w:rsidP="00791AD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AD0">
              <w:rPr>
                <w:rFonts w:ascii="Times New Roman" w:hAnsi="Times New Roman"/>
                <w:sz w:val="24"/>
                <w:szCs w:val="24"/>
                <w:lang w:eastAsia="ru-RU"/>
              </w:rPr>
              <w:t>Немного сократился</w:t>
            </w:r>
          </w:p>
        </w:tc>
        <w:tc>
          <w:tcPr>
            <w:tcW w:w="1080" w:type="dxa"/>
            <w:vAlign w:val="center"/>
          </w:tcPr>
          <w:p w:rsidR="0023782F" w:rsidRPr="009A5F29" w:rsidRDefault="0023782F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23782F" w:rsidRPr="009A5F29" w:rsidTr="001A6DE1">
        <w:tc>
          <w:tcPr>
            <w:tcW w:w="3794" w:type="dxa"/>
            <w:tcBorders>
              <w:bottom w:val="single" w:sz="4" w:space="0" w:color="auto"/>
            </w:tcBorders>
          </w:tcPr>
          <w:p w:rsidR="0023782F" w:rsidRPr="00791AD0" w:rsidRDefault="0023782F" w:rsidP="00791AD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AD0">
              <w:rPr>
                <w:rFonts w:ascii="Times New Roman" w:hAnsi="Times New Roman"/>
                <w:sz w:val="24"/>
                <w:szCs w:val="24"/>
                <w:lang w:eastAsia="ru-RU"/>
              </w:rPr>
              <w:t>Резко упал</w:t>
            </w:r>
          </w:p>
        </w:tc>
        <w:tc>
          <w:tcPr>
            <w:tcW w:w="1080" w:type="dxa"/>
            <w:vAlign w:val="center"/>
          </w:tcPr>
          <w:p w:rsidR="0023782F" w:rsidRDefault="0023782F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23782F" w:rsidRPr="009A5F29" w:rsidTr="001A6DE1">
        <w:tc>
          <w:tcPr>
            <w:tcW w:w="3794" w:type="dxa"/>
            <w:tcBorders>
              <w:left w:val="nil"/>
              <w:bottom w:val="nil"/>
            </w:tcBorders>
          </w:tcPr>
          <w:p w:rsidR="0023782F" w:rsidRPr="009A5F29" w:rsidRDefault="0023782F" w:rsidP="002F5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 xml:space="preserve">Код </w:t>
            </w:r>
            <w:proofErr w:type="spellStart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неответа</w:t>
            </w:r>
            <w:proofErr w:type="spellEnd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→</w:t>
            </w:r>
          </w:p>
        </w:tc>
        <w:tc>
          <w:tcPr>
            <w:tcW w:w="1080" w:type="dxa"/>
          </w:tcPr>
          <w:p w:rsidR="0023782F" w:rsidRPr="009A5F29" w:rsidRDefault="0023782F" w:rsidP="002F5071">
            <w:pPr>
              <w:pStyle w:val="af"/>
              <w:rPr>
                <w:sz w:val="22"/>
                <w:szCs w:val="22"/>
              </w:rPr>
            </w:pPr>
          </w:p>
        </w:tc>
      </w:tr>
    </w:tbl>
    <w:p w:rsidR="0023782F" w:rsidRDefault="0023782F" w:rsidP="00A03AA2">
      <w:pPr>
        <w:pStyle w:val="Question"/>
        <w:numPr>
          <w:ilvl w:val="0"/>
          <w:numId w:val="0"/>
        </w:numPr>
        <w:spacing w:before="0"/>
      </w:pPr>
    </w:p>
    <w:p w:rsidR="00A03AA2" w:rsidRDefault="00015533" w:rsidP="00A03AA2">
      <w:pPr>
        <w:pStyle w:val="Question"/>
      </w:pPr>
      <w:r>
        <w:t>К</w:t>
      </w:r>
      <w:r w:rsidR="00A03AA2" w:rsidRPr="00A03AA2">
        <w:t xml:space="preserve">аково финансовое состояние Вашего </w:t>
      </w:r>
      <w:r w:rsidR="00A03AA2">
        <w:t>предприятия</w:t>
      </w:r>
      <w:r w:rsidRPr="00015533">
        <w:t xml:space="preserve"> </w:t>
      </w:r>
      <w:r>
        <w:t>в настоящее время</w:t>
      </w:r>
      <w:r w:rsidR="00A03AA2" w:rsidRPr="00A03AA2">
        <w:t>?</w:t>
      </w:r>
      <w:r w:rsidR="009B5E8B">
        <w:t xml:space="preserve"> </w:t>
      </w:r>
      <w:r w:rsidR="009B5E8B" w:rsidRPr="007A1237">
        <w:rPr>
          <w:b w:val="0"/>
          <w:i/>
        </w:rPr>
        <w:t>(один вариант)</w:t>
      </w:r>
    </w:p>
    <w:tbl>
      <w:tblPr>
        <w:tblW w:w="8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12"/>
        <w:gridCol w:w="1275"/>
      </w:tblGrid>
      <w:tr w:rsidR="00A03AA2" w:rsidRPr="009A5F29" w:rsidTr="005E0615">
        <w:tc>
          <w:tcPr>
            <w:tcW w:w="6912" w:type="dxa"/>
          </w:tcPr>
          <w:p w:rsidR="00A03AA2" w:rsidRPr="00A03AA2" w:rsidRDefault="00A03AA2" w:rsidP="00A03AA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3AA2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Устойчивое</w:t>
            </w:r>
            <w:proofErr w:type="gramEnd"/>
            <w:r w:rsidRPr="00A03AA2">
              <w:rPr>
                <w:rFonts w:ascii="Times New Roman" w:hAnsi="Times New Roman"/>
                <w:sz w:val="24"/>
                <w:szCs w:val="24"/>
                <w:lang w:eastAsia="ru-RU"/>
              </w:rPr>
              <w:t>, средств хватает не только для поддержания, но и для развития бизнеса</w:t>
            </w:r>
          </w:p>
        </w:tc>
        <w:tc>
          <w:tcPr>
            <w:tcW w:w="1275" w:type="dxa"/>
            <w:vAlign w:val="center"/>
          </w:tcPr>
          <w:p w:rsidR="00A03AA2" w:rsidRPr="009A5F29" w:rsidRDefault="00A03AA2" w:rsidP="002F5071">
            <w:pPr>
              <w:pStyle w:val="af"/>
              <w:jc w:val="center"/>
              <w:rPr>
                <w:b w:val="0"/>
                <w:bCs w:val="0"/>
              </w:rPr>
            </w:pPr>
            <w:r w:rsidRPr="009A5F29">
              <w:rPr>
                <w:b w:val="0"/>
                <w:bCs w:val="0"/>
              </w:rPr>
              <w:t>1</w:t>
            </w:r>
          </w:p>
        </w:tc>
      </w:tr>
      <w:tr w:rsidR="00A03AA2" w:rsidRPr="009A5F29" w:rsidTr="005E0615">
        <w:tc>
          <w:tcPr>
            <w:tcW w:w="6912" w:type="dxa"/>
            <w:tcBorders>
              <w:bottom w:val="single" w:sz="4" w:space="0" w:color="auto"/>
            </w:tcBorders>
          </w:tcPr>
          <w:p w:rsidR="00A03AA2" w:rsidRPr="00A03AA2" w:rsidRDefault="00A03AA2" w:rsidP="00A03AA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3A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Относительно </w:t>
            </w:r>
            <w:proofErr w:type="gramStart"/>
            <w:r w:rsidRPr="00A03AA2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устойчивое</w:t>
            </w:r>
            <w:proofErr w:type="gramEnd"/>
            <w:r w:rsidRPr="00A03A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средств хватает лишь для поддержания бизнеса, для развития нет </w:t>
            </w:r>
          </w:p>
        </w:tc>
        <w:tc>
          <w:tcPr>
            <w:tcW w:w="1275" w:type="dxa"/>
            <w:vAlign w:val="center"/>
          </w:tcPr>
          <w:p w:rsidR="00A03AA2" w:rsidRPr="009A5F29" w:rsidRDefault="00A03AA2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A03AA2" w:rsidRPr="009A5F29" w:rsidTr="005E0615">
        <w:tc>
          <w:tcPr>
            <w:tcW w:w="6912" w:type="dxa"/>
            <w:tcBorders>
              <w:bottom w:val="single" w:sz="4" w:space="0" w:color="auto"/>
            </w:tcBorders>
          </w:tcPr>
          <w:p w:rsidR="00A03AA2" w:rsidRPr="00A03AA2" w:rsidRDefault="00A03AA2" w:rsidP="00A03AA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3AA2">
              <w:rPr>
                <w:rFonts w:ascii="Times New Roman" w:hAnsi="Times New Roman"/>
                <w:sz w:val="24"/>
                <w:szCs w:val="24"/>
                <w:lang w:eastAsia="ru-RU"/>
              </w:rPr>
              <w:t>Неустойчивое</w:t>
            </w:r>
            <w:proofErr w:type="gramEnd"/>
            <w:r w:rsidRPr="00A03AA2">
              <w:rPr>
                <w:rFonts w:ascii="Times New Roman" w:hAnsi="Times New Roman"/>
                <w:sz w:val="24"/>
                <w:szCs w:val="24"/>
                <w:lang w:eastAsia="ru-RU"/>
              </w:rPr>
              <w:t>, средств для поддержания текущего состояния бизнеса порой не хватает</w:t>
            </w:r>
          </w:p>
        </w:tc>
        <w:tc>
          <w:tcPr>
            <w:tcW w:w="1275" w:type="dxa"/>
            <w:vAlign w:val="center"/>
          </w:tcPr>
          <w:p w:rsidR="00A03AA2" w:rsidRPr="009A5F29" w:rsidRDefault="00A03AA2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A03AA2" w:rsidRPr="009A5F29" w:rsidTr="005E0615">
        <w:tc>
          <w:tcPr>
            <w:tcW w:w="6912" w:type="dxa"/>
            <w:tcBorders>
              <w:bottom w:val="single" w:sz="4" w:space="0" w:color="auto"/>
            </w:tcBorders>
          </w:tcPr>
          <w:p w:rsidR="00A03AA2" w:rsidRPr="00A03AA2" w:rsidRDefault="00A03AA2" w:rsidP="00A03AA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03AA2">
              <w:rPr>
                <w:rFonts w:ascii="Times New Roman" w:hAnsi="Times New Roman"/>
                <w:sz w:val="24"/>
                <w:szCs w:val="24"/>
                <w:lang w:eastAsia="ru-RU"/>
              </w:rPr>
              <w:t>Катастрофическое</w:t>
            </w:r>
            <w:proofErr w:type="gramEnd"/>
            <w:r w:rsidRPr="00A03AA2">
              <w:rPr>
                <w:rFonts w:ascii="Times New Roman" w:hAnsi="Times New Roman"/>
                <w:sz w:val="24"/>
                <w:szCs w:val="24"/>
                <w:lang w:eastAsia="ru-RU"/>
              </w:rPr>
              <w:t>, и ситуация ухудшается с каждым днем</w:t>
            </w:r>
          </w:p>
        </w:tc>
        <w:tc>
          <w:tcPr>
            <w:tcW w:w="1275" w:type="dxa"/>
            <w:vAlign w:val="center"/>
          </w:tcPr>
          <w:p w:rsidR="00A03AA2" w:rsidRPr="009A5F29" w:rsidRDefault="00A03AA2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A03AA2" w:rsidRPr="009A5F29" w:rsidTr="005E0615">
        <w:tc>
          <w:tcPr>
            <w:tcW w:w="6912" w:type="dxa"/>
            <w:tcBorders>
              <w:bottom w:val="single" w:sz="4" w:space="0" w:color="auto"/>
            </w:tcBorders>
          </w:tcPr>
          <w:p w:rsidR="00A03AA2" w:rsidRDefault="00A03AA2" w:rsidP="00A03AA2">
            <w:pPr>
              <w:pStyle w:val="af"/>
              <w:jc w:val="left"/>
              <w:rPr>
                <w:b w:val="0"/>
                <w:bCs w:val="0"/>
              </w:rPr>
            </w:pPr>
            <w:r w:rsidRPr="00CD00BC">
              <w:rPr>
                <w:b w:val="0"/>
                <w:bCs w:val="0"/>
              </w:rPr>
              <w:t>Другое</w:t>
            </w:r>
            <w:r>
              <w:rPr>
                <w:b w:val="0"/>
                <w:bCs w:val="0"/>
              </w:rPr>
              <w:t xml:space="preserve"> </w:t>
            </w:r>
            <w:r w:rsidRPr="00AA472C">
              <w:rPr>
                <w:b w:val="0"/>
                <w:bCs w:val="0"/>
              </w:rPr>
              <w:t>(</w:t>
            </w:r>
            <w:r w:rsidRPr="00B26D32">
              <w:rPr>
                <w:b w:val="0"/>
                <w:bCs w:val="0"/>
                <w:i/>
              </w:rPr>
              <w:t>что именно</w:t>
            </w:r>
            <w:r>
              <w:rPr>
                <w:b w:val="0"/>
                <w:bCs w:val="0"/>
              </w:rPr>
              <w:t>?</w:t>
            </w:r>
            <w:r w:rsidRPr="00AA472C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>:</w:t>
            </w:r>
          </w:p>
          <w:p w:rsidR="00A03AA2" w:rsidRPr="00A03AA2" w:rsidRDefault="00A03AA2" w:rsidP="00A03AA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72C">
              <w:rPr>
                <w:b/>
                <w:bCs/>
              </w:rPr>
              <w:t>______________________________________</w:t>
            </w:r>
          </w:p>
        </w:tc>
        <w:tc>
          <w:tcPr>
            <w:tcW w:w="1275" w:type="dxa"/>
            <w:vAlign w:val="center"/>
          </w:tcPr>
          <w:p w:rsidR="00A03AA2" w:rsidRDefault="00A03AA2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A03AA2" w:rsidRPr="009A5F29" w:rsidTr="005E0615">
        <w:tc>
          <w:tcPr>
            <w:tcW w:w="6912" w:type="dxa"/>
            <w:tcBorders>
              <w:left w:val="nil"/>
              <w:bottom w:val="nil"/>
            </w:tcBorders>
          </w:tcPr>
          <w:p w:rsidR="00A03AA2" w:rsidRPr="009A5F29" w:rsidRDefault="00A03AA2" w:rsidP="002F5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 xml:space="preserve">Код </w:t>
            </w:r>
            <w:proofErr w:type="spellStart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неответа</w:t>
            </w:r>
            <w:proofErr w:type="spellEnd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→</w:t>
            </w:r>
          </w:p>
        </w:tc>
        <w:tc>
          <w:tcPr>
            <w:tcW w:w="1275" w:type="dxa"/>
          </w:tcPr>
          <w:p w:rsidR="00A03AA2" w:rsidRPr="009A5F29" w:rsidRDefault="00A03AA2" w:rsidP="002F5071">
            <w:pPr>
              <w:pStyle w:val="af"/>
              <w:rPr>
                <w:sz w:val="22"/>
                <w:szCs w:val="22"/>
              </w:rPr>
            </w:pPr>
          </w:p>
        </w:tc>
      </w:tr>
    </w:tbl>
    <w:p w:rsidR="00A03AA2" w:rsidRDefault="00A03AA2" w:rsidP="00A03AA2">
      <w:pPr>
        <w:pStyle w:val="Question"/>
        <w:numPr>
          <w:ilvl w:val="0"/>
          <w:numId w:val="0"/>
        </w:numPr>
        <w:spacing w:before="0"/>
      </w:pPr>
    </w:p>
    <w:p w:rsidR="002F5071" w:rsidRPr="002F5071" w:rsidRDefault="002F5071" w:rsidP="002F5071">
      <w:pPr>
        <w:pStyle w:val="Question"/>
      </w:pPr>
      <w:r w:rsidRPr="00A45B75">
        <w:t xml:space="preserve">Как бы Вы могли охарактеризовать кадровую ситуацию на </w:t>
      </w:r>
      <w:r w:rsidR="009B5E8B">
        <w:t>В</w:t>
      </w:r>
      <w:r w:rsidRPr="00A45B75">
        <w:t xml:space="preserve">ашем предприятии? </w:t>
      </w:r>
      <w:r w:rsidRPr="002F5071">
        <w:rPr>
          <w:b w:val="0"/>
          <w:i/>
        </w:rPr>
        <w:t>(любое число вариант</w:t>
      </w:r>
      <w:r>
        <w:rPr>
          <w:b w:val="0"/>
          <w:i/>
        </w:rPr>
        <w:t>ов</w:t>
      </w:r>
      <w:r w:rsidRPr="002F5071">
        <w:rPr>
          <w:b w:val="0"/>
          <w:i/>
        </w:rPr>
        <w:t xml:space="preserve"> ответов)</w:t>
      </w:r>
    </w:p>
    <w:p w:rsidR="002F5071" w:rsidRPr="00B03554" w:rsidRDefault="002F5071" w:rsidP="002F5071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tbl>
      <w:tblPr>
        <w:tblStyle w:val="af9"/>
        <w:tblW w:w="9029" w:type="dxa"/>
        <w:tblLayout w:type="fixed"/>
        <w:tblLook w:val="04A0" w:firstRow="1" w:lastRow="0" w:firstColumn="1" w:lastColumn="0" w:noHBand="0" w:noVBand="1"/>
      </w:tblPr>
      <w:tblGrid>
        <w:gridCol w:w="6912"/>
        <w:gridCol w:w="983"/>
        <w:gridCol w:w="1134"/>
      </w:tblGrid>
      <w:tr w:rsidR="009B5E8B" w:rsidRPr="00B03554" w:rsidTr="009B5E8B">
        <w:tc>
          <w:tcPr>
            <w:tcW w:w="6912" w:type="dxa"/>
          </w:tcPr>
          <w:p w:rsidR="009B5E8B" w:rsidRDefault="009B5E8B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Align w:val="center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sz w:val="24"/>
                <w:szCs w:val="24"/>
                <w:lang w:eastAsia="ru-RU"/>
              </w:rPr>
              <w:t>1 – Да; 2 – Нет</w:t>
            </w:r>
          </w:p>
        </w:tc>
        <w:tc>
          <w:tcPr>
            <w:tcW w:w="1134" w:type="dxa"/>
          </w:tcPr>
          <w:p w:rsidR="009B5E8B" w:rsidRPr="009A5F29" w:rsidRDefault="009B5E8B" w:rsidP="002F5071">
            <w:pPr>
              <w:pStyle w:val="ab"/>
              <w:ind w:left="0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 xml:space="preserve">Код </w:t>
            </w:r>
            <w:proofErr w:type="spellStart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неответа</w:t>
            </w:r>
            <w:proofErr w:type="spellEnd"/>
          </w:p>
        </w:tc>
      </w:tr>
      <w:tr w:rsidR="009B5E8B" w:rsidRPr="00B03554" w:rsidTr="009B5E8B">
        <w:tc>
          <w:tcPr>
            <w:tcW w:w="6912" w:type="dxa"/>
          </w:tcPr>
          <w:p w:rsidR="009B5E8B" w:rsidRPr="009B5E8B" w:rsidRDefault="009B5E8B" w:rsidP="00DB4FD3">
            <w:pPr>
              <w:pStyle w:val="ab"/>
              <w:numPr>
                <w:ilvl w:val="1"/>
                <w:numId w:val="8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Проблем с кадрами нет</w:t>
            </w:r>
          </w:p>
        </w:tc>
        <w:tc>
          <w:tcPr>
            <w:tcW w:w="983" w:type="dxa"/>
            <w:vAlign w:val="center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E8B" w:rsidRPr="00B03554" w:rsidTr="009B5E8B">
        <w:tc>
          <w:tcPr>
            <w:tcW w:w="6912" w:type="dxa"/>
          </w:tcPr>
          <w:p w:rsidR="009B5E8B" w:rsidRPr="009B5E8B" w:rsidRDefault="009B5E8B" w:rsidP="00DB4FD3">
            <w:pPr>
              <w:pStyle w:val="ab"/>
              <w:numPr>
                <w:ilvl w:val="1"/>
                <w:numId w:val="6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Нехватка управленческих кадров</w:t>
            </w:r>
          </w:p>
        </w:tc>
        <w:tc>
          <w:tcPr>
            <w:tcW w:w="983" w:type="dxa"/>
            <w:vAlign w:val="center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E8B" w:rsidRPr="00B03554" w:rsidTr="009B5E8B">
        <w:tc>
          <w:tcPr>
            <w:tcW w:w="6912" w:type="dxa"/>
          </w:tcPr>
          <w:p w:rsidR="009B5E8B" w:rsidRPr="009B5E8B" w:rsidRDefault="009B5E8B" w:rsidP="00DB4FD3">
            <w:pPr>
              <w:pStyle w:val="ab"/>
              <w:numPr>
                <w:ilvl w:val="1"/>
                <w:numId w:val="6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Нехватка инженерных кадров и специалистов</w:t>
            </w:r>
          </w:p>
        </w:tc>
        <w:tc>
          <w:tcPr>
            <w:tcW w:w="983" w:type="dxa"/>
            <w:vAlign w:val="center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E8B" w:rsidRPr="00B03554" w:rsidTr="009B5E8B">
        <w:tc>
          <w:tcPr>
            <w:tcW w:w="6912" w:type="dxa"/>
          </w:tcPr>
          <w:p w:rsidR="009B5E8B" w:rsidRPr="009B5E8B" w:rsidRDefault="009B5E8B" w:rsidP="00DB4FD3">
            <w:pPr>
              <w:pStyle w:val="ab"/>
              <w:numPr>
                <w:ilvl w:val="1"/>
                <w:numId w:val="6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Нехватка кадров среднего уровня квалификации</w:t>
            </w:r>
          </w:p>
        </w:tc>
        <w:tc>
          <w:tcPr>
            <w:tcW w:w="983" w:type="dxa"/>
            <w:vAlign w:val="center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E8B" w:rsidRPr="002F5071" w:rsidTr="009B5E8B">
        <w:tc>
          <w:tcPr>
            <w:tcW w:w="6912" w:type="dxa"/>
          </w:tcPr>
          <w:p w:rsidR="009B5E8B" w:rsidRPr="009B5E8B" w:rsidRDefault="009B5E8B" w:rsidP="00DB4FD3">
            <w:pPr>
              <w:pStyle w:val="ab"/>
              <w:numPr>
                <w:ilvl w:val="1"/>
                <w:numId w:val="6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Дефицит квалифицированных рабочих</w:t>
            </w:r>
          </w:p>
        </w:tc>
        <w:tc>
          <w:tcPr>
            <w:tcW w:w="983" w:type="dxa"/>
            <w:vAlign w:val="center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E8B" w:rsidRPr="002F5071" w:rsidTr="009B5E8B">
        <w:tc>
          <w:tcPr>
            <w:tcW w:w="6912" w:type="dxa"/>
          </w:tcPr>
          <w:p w:rsidR="009B5E8B" w:rsidRPr="009B5E8B" w:rsidRDefault="009B5E8B" w:rsidP="00DB4FD3">
            <w:pPr>
              <w:pStyle w:val="ab"/>
              <w:numPr>
                <w:ilvl w:val="1"/>
                <w:numId w:val="6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Дефицит рабочих с низкой квалификацией</w:t>
            </w:r>
          </w:p>
        </w:tc>
        <w:tc>
          <w:tcPr>
            <w:tcW w:w="983" w:type="dxa"/>
            <w:vAlign w:val="center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E8B" w:rsidRPr="002F5071" w:rsidTr="009B5E8B">
        <w:tc>
          <w:tcPr>
            <w:tcW w:w="6912" w:type="dxa"/>
          </w:tcPr>
          <w:p w:rsidR="009B5E8B" w:rsidRPr="009B5E8B" w:rsidRDefault="009B5E8B" w:rsidP="00DB4FD3">
            <w:pPr>
              <w:pStyle w:val="ab"/>
              <w:numPr>
                <w:ilvl w:val="1"/>
                <w:numId w:val="6"/>
              </w:num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Другое (что именно?):</w:t>
            </w:r>
          </w:p>
          <w:p w:rsidR="009B5E8B" w:rsidRPr="009B5E8B" w:rsidRDefault="009B5E8B" w:rsidP="009B5E8B">
            <w:pPr>
              <w:pStyle w:val="ab"/>
              <w:ind w:left="9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983" w:type="dxa"/>
            <w:vAlign w:val="center"/>
          </w:tcPr>
          <w:p w:rsidR="009B5E8B" w:rsidRPr="002F5071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B5E8B" w:rsidRDefault="009B5E8B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5071" w:rsidRPr="00B03554" w:rsidRDefault="002F5071" w:rsidP="002F5071">
      <w:pPr>
        <w:spacing w:after="0" w:line="240" w:lineRule="auto"/>
        <w:jc w:val="both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2F5071" w:rsidRPr="002F5071" w:rsidRDefault="002F5071" w:rsidP="002F5071">
      <w:pPr>
        <w:rPr>
          <w:lang w:eastAsia="ru-RU"/>
        </w:rPr>
      </w:pPr>
    </w:p>
    <w:p w:rsidR="0023782F" w:rsidRPr="002F5071" w:rsidRDefault="004675C1" w:rsidP="004675C1">
      <w:pPr>
        <w:pStyle w:val="Question"/>
        <w:rPr>
          <w:b w:val="0"/>
        </w:rPr>
      </w:pPr>
      <w:r>
        <w:t>К</w:t>
      </w:r>
      <w:r w:rsidRPr="004675C1">
        <w:t xml:space="preserve">акие главные риски и угрозы Вы видите сейчас для своего </w:t>
      </w:r>
      <w:r w:rsidR="00791AD0">
        <w:t>предприятия?</w:t>
      </w:r>
      <w:r w:rsidR="00CF02B3">
        <w:t xml:space="preserve"> </w:t>
      </w:r>
      <w:r w:rsidR="00CF02B3" w:rsidRPr="002F5071">
        <w:rPr>
          <w:b w:val="0"/>
          <w:i/>
        </w:rPr>
        <w:t xml:space="preserve">(выберите </w:t>
      </w:r>
      <w:r w:rsidR="002F5071" w:rsidRPr="002F5071">
        <w:rPr>
          <w:b w:val="0"/>
          <w:i/>
        </w:rPr>
        <w:t xml:space="preserve">НЕ БОЛЕЕ ПЯТИ </w:t>
      </w:r>
      <w:r w:rsidR="00CF02B3" w:rsidRPr="002F5071">
        <w:rPr>
          <w:b w:val="0"/>
          <w:i/>
        </w:rPr>
        <w:t>вариантов</w:t>
      </w:r>
      <w:r w:rsidR="00333DB7">
        <w:rPr>
          <w:b w:val="0"/>
          <w:i/>
        </w:rPr>
        <w:t xml:space="preserve"> ДА</w:t>
      </w:r>
      <w:r w:rsidR="00CF02B3" w:rsidRPr="002F5071">
        <w:rPr>
          <w:b w:val="0"/>
          <w:i/>
        </w:rPr>
        <w:t>)</w:t>
      </w:r>
      <w:bookmarkStart w:id="1" w:name="_GoBack"/>
      <w:bookmarkEnd w:id="1"/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797"/>
        <w:gridCol w:w="992"/>
        <w:gridCol w:w="992"/>
      </w:tblGrid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791AD0" w:rsidRDefault="002F5071" w:rsidP="00791AD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– Да; 2 – 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  <w:r w:rsidRPr="00791AD0">
              <w:rPr>
                <w:b w:val="0"/>
                <w:i/>
                <w:iCs/>
                <w:noProof/>
                <w:sz w:val="22"/>
                <w:szCs w:val="22"/>
              </w:rPr>
              <w:t>Код неответа</w:t>
            </w: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Резкое ухудшение общей ситуации в экономике и падение платежеспособного спроса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Рост арендных платежей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Отказ в продлении аренды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Санкционные</w:t>
            </w:r>
            <w:proofErr w:type="spellEnd"/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ограничения со стороны стран Европейского союза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Ответные меры России (</w:t>
            </w:r>
            <w:proofErr w:type="spellStart"/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антисанкции</w:t>
            </w:r>
            <w:proofErr w:type="spellEnd"/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налогов, акцизов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Повышение тарифов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Отмена льгот и преференций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Сложность бюрократических процедур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Рост курса доллара/евро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Удорожание кредитных ресурсов из-за повышения ставок банков по коммерческим кредитам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Приход крупного российского и иностранного конкурента, в том числе торговых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Ужесточение контроля и увеличение штрафов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Административное давление со стороны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Давление контрольно-надзорных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Вымогательство со стороны криминальных группировок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Попытки силового захвата бизнеса, </w:t>
            </w:r>
            <w:proofErr w:type="spellStart"/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рейдерство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4B22A5">
        <w:trPr>
          <w:trHeight w:val="30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B5E8B" w:rsidRDefault="002F5071" w:rsidP="00DB4FD3">
            <w:pPr>
              <w:pStyle w:val="ab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Другое (что именно?):</w:t>
            </w:r>
          </w:p>
          <w:p w:rsidR="002F5071" w:rsidRPr="009B5E8B" w:rsidRDefault="002F5071" w:rsidP="009B5E8B">
            <w:pPr>
              <w:pStyle w:val="ab"/>
              <w:spacing w:after="0" w:line="240" w:lineRule="auto"/>
              <w:ind w:left="9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791AD0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</w:tbl>
    <w:p w:rsidR="00CF02B3" w:rsidRDefault="00CF02B3" w:rsidP="00CF02B3">
      <w:pPr>
        <w:pStyle w:val="Question"/>
        <w:numPr>
          <w:ilvl w:val="0"/>
          <w:numId w:val="0"/>
        </w:numPr>
        <w:spacing w:before="0"/>
      </w:pPr>
    </w:p>
    <w:p w:rsidR="004675C1" w:rsidRDefault="004675C1" w:rsidP="004675C1">
      <w:pPr>
        <w:pStyle w:val="Question"/>
      </w:pPr>
      <w:r>
        <w:t xml:space="preserve">Оцените, исходя из Вашего личного опыта, насколько были доступны в </w:t>
      </w:r>
      <w:r w:rsidR="00FF75A8">
        <w:t>этом</w:t>
      </w:r>
      <w:r>
        <w:t xml:space="preserve"> году (201</w:t>
      </w:r>
      <w:r w:rsidR="00FF75A8">
        <w:t xml:space="preserve">6 </w:t>
      </w:r>
      <w:r>
        <w:t>г.) для Вашего предприятия следующие ресурсы. Для характеристики ситуации используйте следующую оценочную шкалу:</w:t>
      </w:r>
    </w:p>
    <w:p w:rsidR="004675C1" w:rsidRP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</w:rPr>
      </w:pPr>
      <w:r w:rsidRPr="004675C1">
        <w:rPr>
          <w:b w:val="0"/>
        </w:rPr>
        <w:t>1 – доступ крайне затруднен, получить практически невозможно</w:t>
      </w:r>
    </w:p>
    <w:p w:rsidR="004675C1" w:rsidRP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</w:rPr>
      </w:pPr>
      <w:r w:rsidRPr="004675C1">
        <w:rPr>
          <w:b w:val="0"/>
        </w:rPr>
        <w:t>2 – ресурсы получить можно, но сделать это сложно</w:t>
      </w:r>
    </w:p>
    <w:p w:rsidR="004675C1" w:rsidRP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</w:rPr>
      </w:pPr>
      <w:r w:rsidRPr="004675C1">
        <w:rPr>
          <w:b w:val="0"/>
        </w:rPr>
        <w:t>3 – ресурсы доступны, нужны некоторые усилия</w:t>
      </w:r>
    </w:p>
    <w:p w:rsidR="004675C1" w:rsidRP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</w:rPr>
      </w:pPr>
      <w:r w:rsidRPr="004675C1">
        <w:rPr>
          <w:b w:val="0"/>
        </w:rPr>
        <w:t xml:space="preserve">4 – эти ресурсы получить достаточно легко </w:t>
      </w:r>
    </w:p>
    <w:p w:rsidR="004675C1" w:rsidRP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</w:rPr>
      </w:pPr>
      <w:r w:rsidRPr="004675C1">
        <w:rPr>
          <w:b w:val="0"/>
        </w:rPr>
        <w:t>5 – ресурсы абсолютно доступны</w:t>
      </w:r>
    </w:p>
    <w:p w:rsidR="004675C1" w:rsidRP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</w:rPr>
      </w:pPr>
      <w:r>
        <w:rPr>
          <w:b w:val="0"/>
        </w:rPr>
        <w:t>99</w:t>
      </w:r>
      <w:r w:rsidRPr="004675C1">
        <w:rPr>
          <w:b w:val="0"/>
        </w:rPr>
        <w:t xml:space="preserve"> - затрудняюсь оценить</w:t>
      </w:r>
    </w:p>
    <w:p w:rsidR="00791AD0" w:rsidRPr="004675C1" w:rsidRDefault="004675C1" w:rsidP="004675C1">
      <w:pPr>
        <w:pStyle w:val="Question"/>
        <w:numPr>
          <w:ilvl w:val="0"/>
          <w:numId w:val="0"/>
        </w:numPr>
        <w:spacing w:before="0"/>
        <w:rPr>
          <w:b w:val="0"/>
        </w:rPr>
      </w:pPr>
      <w:r>
        <w:rPr>
          <w:b w:val="0"/>
        </w:rPr>
        <w:t>9</w:t>
      </w:r>
      <w:r w:rsidR="00DA4C84">
        <w:rPr>
          <w:b w:val="0"/>
        </w:rPr>
        <w:t>8</w:t>
      </w:r>
      <w:r w:rsidRPr="004675C1">
        <w:rPr>
          <w:b w:val="0"/>
        </w:rPr>
        <w:t xml:space="preserve"> - не связаны с этим, не имели к этому отношения</w:t>
      </w: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0"/>
        <w:gridCol w:w="1276"/>
        <w:gridCol w:w="1276"/>
      </w:tblGrid>
      <w:tr w:rsidR="00F40457" w:rsidRPr="00FB37BC" w:rsidTr="00F40457">
        <w:trPr>
          <w:trHeight w:val="300"/>
        </w:trPr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115184" w:rsidRDefault="00F40457" w:rsidP="0011518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872D1B" w:rsidRDefault="00F40457" w:rsidP="002F5071">
            <w:pPr>
              <w:pStyle w:val="af"/>
              <w:jc w:val="center"/>
              <w:rPr>
                <w:b w:val="0"/>
                <w:bCs w:val="0"/>
                <w:i/>
              </w:rPr>
            </w:pPr>
            <w:r w:rsidRPr="00872D1B">
              <w:rPr>
                <w:b w:val="0"/>
                <w:bCs w:val="0"/>
                <w:i/>
              </w:rPr>
              <w:t xml:space="preserve">Код </w:t>
            </w:r>
            <w:proofErr w:type="spellStart"/>
            <w:r w:rsidRPr="00872D1B">
              <w:rPr>
                <w:b w:val="0"/>
                <w:bCs w:val="0"/>
                <w:i/>
              </w:rPr>
              <w:t>неответа</w:t>
            </w:r>
            <w:proofErr w:type="spellEnd"/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13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Получение в собственность производственных, складских, офисных, торговых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3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Получение в аренду производственных, складских, офисных, торговых помещений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Продление аренды производственных, складских, офисных, торговых помещений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Аренда/выкуп земельных участков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Подключение объектов недвижимости к энергоснабжению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Подключение к энергоснабжению нестационарных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Подключение к водоснабжению и водоотведению/канализации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лицензий, сертификатов, прочих разрешений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кредитных ресурсов в коммерческих банках на срок от 1 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Получение кредитных ресурсов в коммерческих банках на срок более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Получение финансовых ресурсов из государственных программ Санкт-Петербурга для поддержки развития предпринимательства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F40457" w:rsidRPr="00FB37BC" w:rsidTr="00F40457">
        <w:trPr>
          <w:trHeight w:val="3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457" w:rsidRPr="00FF75A8" w:rsidRDefault="00F40457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1027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75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Доступность государственного заказа Санкт-Петербурга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7" w:rsidRPr="00791AD0" w:rsidRDefault="00F40457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</w:tbl>
    <w:p w:rsidR="00791AD0" w:rsidRDefault="00791AD0" w:rsidP="00A03AA2">
      <w:pPr>
        <w:pStyle w:val="Question"/>
        <w:numPr>
          <w:ilvl w:val="0"/>
          <w:numId w:val="0"/>
        </w:numPr>
        <w:spacing w:before="0"/>
      </w:pPr>
    </w:p>
    <w:p w:rsidR="00791AD0" w:rsidRDefault="00E32436" w:rsidP="00E32436">
      <w:pPr>
        <w:pStyle w:val="Question"/>
      </w:pPr>
      <w:r>
        <w:t xml:space="preserve">Какое примерное количество плановых и внеплановых проверок </w:t>
      </w:r>
      <w:r w:rsidR="00015533">
        <w:t xml:space="preserve">со стороны различных контрольно-надзорных органов </w:t>
      </w:r>
      <w:r>
        <w:t>было проведено в отношении Вашего предприятия в 2016 году?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45"/>
        <w:gridCol w:w="1658"/>
        <w:gridCol w:w="1283"/>
      </w:tblGrid>
      <w:tr w:rsidR="00D04C4A" w:rsidRPr="009A5F29" w:rsidTr="004B22A5">
        <w:tc>
          <w:tcPr>
            <w:tcW w:w="2845" w:type="dxa"/>
            <w:tcBorders>
              <w:top w:val="nil"/>
              <w:left w:val="nil"/>
              <w:right w:val="single" w:sz="4" w:space="0" w:color="000000"/>
            </w:tcBorders>
          </w:tcPr>
          <w:p w:rsidR="00D04C4A" w:rsidRPr="00D04C4A" w:rsidRDefault="00D04C4A" w:rsidP="00D04C4A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04C4A" w:rsidRPr="009A5F29" w:rsidRDefault="004B22A5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Количество</w:t>
            </w:r>
          </w:p>
        </w:tc>
        <w:tc>
          <w:tcPr>
            <w:tcW w:w="1283" w:type="dxa"/>
            <w:vAlign w:val="center"/>
          </w:tcPr>
          <w:p w:rsidR="00D04C4A" w:rsidRPr="00D04C4A" w:rsidRDefault="00D04C4A" w:rsidP="002F5071">
            <w:pPr>
              <w:pStyle w:val="af"/>
              <w:jc w:val="center"/>
              <w:rPr>
                <w:b w:val="0"/>
                <w:bCs w:val="0"/>
              </w:rPr>
            </w:pPr>
            <w:r w:rsidRPr="00D04C4A">
              <w:rPr>
                <w:b w:val="0"/>
                <w:i/>
              </w:rPr>
              <w:t xml:space="preserve">Код </w:t>
            </w:r>
            <w:proofErr w:type="spellStart"/>
            <w:r w:rsidRPr="00D04C4A">
              <w:rPr>
                <w:b w:val="0"/>
                <w:i/>
              </w:rPr>
              <w:t>неответа</w:t>
            </w:r>
            <w:proofErr w:type="spellEnd"/>
          </w:p>
        </w:tc>
      </w:tr>
      <w:tr w:rsidR="00D04C4A" w:rsidRPr="009A5F29" w:rsidTr="004B22A5">
        <w:tc>
          <w:tcPr>
            <w:tcW w:w="2845" w:type="dxa"/>
          </w:tcPr>
          <w:p w:rsidR="00D04C4A" w:rsidRDefault="00D04C4A" w:rsidP="00DB4FD3">
            <w:pPr>
              <w:pStyle w:val="ab"/>
              <w:numPr>
                <w:ilvl w:val="1"/>
                <w:numId w:val="10"/>
              </w:numPr>
              <w:tabs>
                <w:tab w:val="clear" w:pos="900"/>
              </w:tabs>
              <w:spacing w:after="0" w:line="240" w:lineRule="auto"/>
              <w:ind w:left="993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количество,</w:t>
            </w:r>
          </w:p>
          <w:p w:rsidR="00D04C4A" w:rsidRPr="00D04C4A" w:rsidRDefault="00D04C4A" w:rsidP="002C538D">
            <w:pPr>
              <w:pStyle w:val="ab"/>
              <w:spacing w:after="0" w:line="240" w:lineRule="auto"/>
              <w:ind w:left="99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58" w:type="dxa"/>
            <w:vAlign w:val="center"/>
          </w:tcPr>
          <w:p w:rsidR="00D04C4A" w:rsidRPr="009A5F29" w:rsidRDefault="00D04C4A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83" w:type="dxa"/>
            <w:vAlign w:val="center"/>
          </w:tcPr>
          <w:p w:rsidR="00D04C4A" w:rsidRPr="009A5F29" w:rsidRDefault="00D04C4A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D04C4A" w:rsidRPr="009A5F29" w:rsidTr="004B22A5">
        <w:tc>
          <w:tcPr>
            <w:tcW w:w="2845" w:type="dxa"/>
          </w:tcPr>
          <w:p w:rsidR="00D04C4A" w:rsidRPr="00206F4A" w:rsidRDefault="00D04C4A" w:rsidP="00DB4FD3">
            <w:pPr>
              <w:pStyle w:val="ab"/>
              <w:numPr>
                <w:ilvl w:val="1"/>
                <w:numId w:val="10"/>
              </w:numPr>
              <w:tabs>
                <w:tab w:val="clear" w:pos="900"/>
              </w:tabs>
              <w:spacing w:after="0" w:line="240" w:lineRule="auto"/>
              <w:ind w:left="993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F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Плановых</w:t>
            </w:r>
          </w:p>
        </w:tc>
        <w:tc>
          <w:tcPr>
            <w:tcW w:w="1658" w:type="dxa"/>
            <w:vAlign w:val="center"/>
          </w:tcPr>
          <w:p w:rsidR="00D04C4A" w:rsidRPr="009A5F29" w:rsidRDefault="00D04C4A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83" w:type="dxa"/>
            <w:vAlign w:val="center"/>
          </w:tcPr>
          <w:p w:rsidR="00D04C4A" w:rsidRPr="009A5F29" w:rsidRDefault="00D04C4A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D04C4A" w:rsidRPr="009A5F29" w:rsidTr="004B22A5">
        <w:tc>
          <w:tcPr>
            <w:tcW w:w="2845" w:type="dxa"/>
          </w:tcPr>
          <w:p w:rsidR="00D04C4A" w:rsidRPr="00206F4A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993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F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Внеплановых</w:t>
            </w:r>
          </w:p>
        </w:tc>
        <w:tc>
          <w:tcPr>
            <w:tcW w:w="1658" w:type="dxa"/>
            <w:vAlign w:val="center"/>
          </w:tcPr>
          <w:p w:rsidR="00D04C4A" w:rsidRPr="009A5F29" w:rsidRDefault="00D04C4A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83" w:type="dxa"/>
            <w:vAlign w:val="center"/>
          </w:tcPr>
          <w:p w:rsidR="00D04C4A" w:rsidRPr="009A5F29" w:rsidRDefault="00D04C4A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D04C4A" w:rsidRPr="009A5F29" w:rsidTr="004B22A5">
        <w:tc>
          <w:tcPr>
            <w:tcW w:w="2845" w:type="dxa"/>
          </w:tcPr>
          <w:p w:rsidR="00D04C4A" w:rsidRPr="00206F4A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993" w:hanging="85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составе комплексных проверок</w:t>
            </w:r>
          </w:p>
        </w:tc>
        <w:tc>
          <w:tcPr>
            <w:tcW w:w="1658" w:type="dxa"/>
            <w:vAlign w:val="center"/>
          </w:tcPr>
          <w:p w:rsidR="00D04C4A" w:rsidRPr="009A5F29" w:rsidRDefault="00D04C4A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83" w:type="dxa"/>
            <w:vAlign w:val="center"/>
          </w:tcPr>
          <w:p w:rsidR="00D04C4A" w:rsidRPr="009A5F29" w:rsidRDefault="00D04C4A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</w:tbl>
    <w:p w:rsidR="00F40457" w:rsidRPr="00F40457" w:rsidRDefault="00F40457" w:rsidP="00F40457">
      <w:pPr>
        <w:pStyle w:val="Question"/>
        <w:numPr>
          <w:ilvl w:val="0"/>
          <w:numId w:val="0"/>
        </w:numPr>
        <w:spacing w:before="0"/>
        <w:rPr>
          <w:b w:val="0"/>
        </w:rPr>
      </w:pPr>
    </w:p>
    <w:p w:rsidR="00F40457" w:rsidRDefault="00F40457" w:rsidP="00F40457">
      <w:pPr>
        <w:pStyle w:val="Question"/>
        <w:numPr>
          <w:ilvl w:val="0"/>
          <w:numId w:val="0"/>
        </w:numPr>
        <w:spacing w:before="0"/>
        <w:rPr>
          <w:b w:val="0"/>
          <w:i/>
        </w:rPr>
      </w:pPr>
      <w:r w:rsidRPr="00F40457">
        <w:rPr>
          <w:b w:val="0"/>
          <w:i/>
        </w:rPr>
        <w:t xml:space="preserve">Внимание ИНТЕРВЬЮЕР! Если проверок </w:t>
      </w:r>
      <w:r w:rsidR="00D04C4A" w:rsidRPr="00F40457">
        <w:rPr>
          <w:b w:val="0"/>
          <w:i/>
        </w:rPr>
        <w:t>НЕ ПРОВОДИЛОСЬ</w:t>
      </w:r>
      <w:r w:rsidR="00D04C4A">
        <w:rPr>
          <w:b w:val="0"/>
          <w:i/>
        </w:rPr>
        <w:t xml:space="preserve"> (общее количество – 0 проверок)</w:t>
      </w:r>
      <w:r w:rsidRPr="00F40457">
        <w:rPr>
          <w:b w:val="0"/>
          <w:i/>
        </w:rPr>
        <w:t xml:space="preserve">, то </w:t>
      </w:r>
      <w:r w:rsidR="00D04C4A" w:rsidRPr="00F40457">
        <w:rPr>
          <w:b w:val="0"/>
          <w:i/>
        </w:rPr>
        <w:t>СЛЕДУЮЩИ</w:t>
      </w:r>
      <w:r w:rsidR="00D04C4A">
        <w:rPr>
          <w:b w:val="0"/>
          <w:i/>
        </w:rPr>
        <w:t>Е ДВА</w:t>
      </w:r>
      <w:r w:rsidR="00D04C4A" w:rsidRPr="00F40457">
        <w:rPr>
          <w:b w:val="0"/>
          <w:i/>
        </w:rPr>
        <w:t xml:space="preserve"> ВОПРОС</w:t>
      </w:r>
      <w:r w:rsidR="00D04C4A">
        <w:rPr>
          <w:b w:val="0"/>
          <w:i/>
        </w:rPr>
        <w:t>А</w:t>
      </w:r>
      <w:r w:rsidR="00D04C4A" w:rsidRPr="00F40457">
        <w:rPr>
          <w:b w:val="0"/>
          <w:i/>
        </w:rPr>
        <w:t xml:space="preserve"> НУЖНО ПРОПУСТИТЬ</w:t>
      </w:r>
      <w:r w:rsidR="00872D1B">
        <w:rPr>
          <w:b w:val="0"/>
          <w:i/>
        </w:rPr>
        <w:t xml:space="preserve"> и перейти к БЛОКУ 3.</w:t>
      </w:r>
    </w:p>
    <w:p w:rsidR="00460D95" w:rsidRPr="00460D95" w:rsidRDefault="00460D95" w:rsidP="00460D95">
      <w:pPr>
        <w:rPr>
          <w:lang w:eastAsia="ru-RU"/>
        </w:rPr>
      </w:pPr>
    </w:p>
    <w:p w:rsidR="00455F44" w:rsidRDefault="00455F44" w:rsidP="00455F44">
      <w:pPr>
        <w:pStyle w:val="Question"/>
      </w:pPr>
      <w:r w:rsidRPr="00455F44">
        <w:t>Какие конкретно проблемы возникали при проведении проверок на Вашем предприятии в 201</w:t>
      </w:r>
      <w:r>
        <w:t xml:space="preserve">6 </w:t>
      </w:r>
      <w:r w:rsidRPr="00455F44">
        <w:t>г.?</w:t>
      </w:r>
      <w:r w:rsidR="00CF02B3">
        <w:t xml:space="preserve"> </w:t>
      </w:r>
      <w:r w:rsidR="00CF02B3" w:rsidRPr="007A1237">
        <w:rPr>
          <w:b w:val="0"/>
          <w:i/>
        </w:rPr>
        <w:t xml:space="preserve">(укажите </w:t>
      </w:r>
      <w:r w:rsidR="002F5071" w:rsidRPr="007A1237">
        <w:rPr>
          <w:b w:val="0"/>
          <w:i/>
        </w:rPr>
        <w:t>ВСЕ</w:t>
      </w:r>
      <w:r w:rsidR="00CF02B3" w:rsidRPr="007A1237">
        <w:rPr>
          <w:b w:val="0"/>
          <w:i/>
        </w:rPr>
        <w:t xml:space="preserve"> подходящие варианты)</w:t>
      </w:r>
    </w:p>
    <w:tbl>
      <w:tblPr>
        <w:tblW w:w="96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670"/>
        <w:gridCol w:w="993"/>
        <w:gridCol w:w="993"/>
      </w:tblGrid>
      <w:tr w:rsidR="002F5071" w:rsidRPr="00FB37BC" w:rsidTr="002F5071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455F44" w:rsidRDefault="002F5071" w:rsidP="00455F4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 – Да; 2 – 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i/>
                <w:iCs/>
                <w:noProof/>
                <w:sz w:val="22"/>
                <w:szCs w:val="22"/>
              </w:rPr>
              <w:t>Код неответа</w:t>
            </w:r>
          </w:p>
        </w:tc>
      </w:tr>
      <w:tr w:rsidR="002F5071" w:rsidRPr="00FB37BC" w:rsidTr="002F5071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2F5071" w:rsidRDefault="002F5071" w:rsidP="00DB4FD3">
            <w:pPr>
              <w:pStyle w:val="ab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Чрезмерная частота проверок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2F507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2F5071" w:rsidRDefault="002F5071" w:rsidP="00DB4FD3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Требования избыточного, по сравнению с законом, числа документов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2F507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2F5071" w:rsidRDefault="002F5071" w:rsidP="00DB4FD3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Откровенно «заказные» проверки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2F507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2F5071" w:rsidRDefault="002F5071" w:rsidP="00DB4FD3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Изъятие документов (в том числе компьютеров) на чрезмерно длительный срок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2F5071">
        <w:trPr>
          <w:trHeight w:val="3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2F5071" w:rsidRDefault="002F5071" w:rsidP="00DB4FD3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Прямые или косвенные намеки на необходимость взятки для прекращения проверки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2F5071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2F5071" w:rsidRDefault="002F5071" w:rsidP="00DB4FD3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Недостаточная компетентность должностных лиц, проводящих проверки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2F5071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2F5071" w:rsidRDefault="002F5071" w:rsidP="00DB4FD3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Нарушение правил проведения проверок, установленных нормативно-правовыми актами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2F5071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2F5071" w:rsidRDefault="002F5071" w:rsidP="00DB4FD3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Проведение проверок не уполномоченными на это должностными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2F5071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2F5071" w:rsidRDefault="002F5071" w:rsidP="00DB4FD3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Несоответствие предмета проверки </w:t>
            </w:r>
            <w:proofErr w:type="gramStart"/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указанному</w:t>
            </w:r>
            <w:proofErr w:type="gramEnd"/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 распоряжении о проверке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F5071" w:rsidRPr="00FB37BC" w:rsidTr="002F5071">
        <w:trPr>
          <w:trHeight w:val="30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5071" w:rsidRPr="009E73D1" w:rsidRDefault="002F5071" w:rsidP="00DB4FD3">
            <w:pPr>
              <w:pStyle w:val="ab"/>
              <w:numPr>
                <w:ilvl w:val="1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Другое </w:t>
            </w:r>
            <w:r w:rsidRPr="009E73D1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(что именно?):</w:t>
            </w:r>
          </w:p>
          <w:p w:rsidR="002F5071" w:rsidRPr="002F5071" w:rsidRDefault="002F5071" w:rsidP="002F5071">
            <w:pPr>
              <w:pStyle w:val="ab"/>
              <w:spacing w:after="0" w:line="240" w:lineRule="auto"/>
              <w:ind w:left="9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0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______________________________________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015533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71" w:rsidRPr="00791AD0" w:rsidRDefault="002F5071" w:rsidP="002F5071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</w:tbl>
    <w:p w:rsidR="00D04C4A" w:rsidRDefault="00D04C4A" w:rsidP="001F02EB">
      <w:pPr>
        <w:pStyle w:val="Question"/>
        <w:numPr>
          <w:ilvl w:val="0"/>
          <w:numId w:val="0"/>
        </w:numPr>
        <w:spacing w:before="0"/>
      </w:pPr>
    </w:p>
    <w:p w:rsidR="00D04C4A" w:rsidRPr="00D04C4A" w:rsidRDefault="00D04C4A" w:rsidP="00D04C4A">
      <w:pPr>
        <w:pStyle w:val="Question"/>
      </w:pPr>
      <w:r w:rsidRPr="00A45B75">
        <w:t>Какие контрольно-надзорные организации проводили проверку на Вашем предприятии в 201</w:t>
      </w:r>
      <w:r w:rsidRPr="00D04C4A">
        <w:t>6</w:t>
      </w:r>
      <w:r w:rsidRPr="00A45B75">
        <w:t> г. и как это отразилось на Вашей текущей деятельности?</w:t>
      </w:r>
    </w:p>
    <w:p w:rsidR="00D04C4A" w:rsidRPr="00A45B75" w:rsidRDefault="00D04C4A" w:rsidP="00D04C4A">
      <w:pPr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  <w:r w:rsidRPr="00A45B75">
        <w:rPr>
          <w:rFonts w:ascii="Times New Roman" w:eastAsia="Times New Roman" w:hAnsi="Times New Roman"/>
          <w:i/>
          <w:lang w:eastAsia="ru-RU"/>
        </w:rPr>
        <w:t>(</w:t>
      </w:r>
      <w:r>
        <w:rPr>
          <w:rFonts w:ascii="Times New Roman" w:eastAsia="Times New Roman" w:hAnsi="Times New Roman"/>
          <w:i/>
          <w:lang w:eastAsia="ru-RU"/>
        </w:rPr>
        <w:t>один вариант по каждой организации)</w:t>
      </w:r>
    </w:p>
    <w:tbl>
      <w:tblPr>
        <w:tblW w:w="102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111"/>
        <w:gridCol w:w="1090"/>
        <w:gridCol w:w="1178"/>
        <w:gridCol w:w="992"/>
        <w:gridCol w:w="873"/>
        <w:gridCol w:w="1251"/>
        <w:gridCol w:w="793"/>
      </w:tblGrid>
      <w:tr w:rsidR="00D04C4A" w:rsidRPr="00FA79AA" w:rsidTr="001F02EB">
        <w:trPr>
          <w:cantSplit/>
          <w:trHeight w:val="650"/>
          <w:tblHeader/>
        </w:trPr>
        <w:tc>
          <w:tcPr>
            <w:tcW w:w="4111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D04C4A" w:rsidRPr="001F02EB" w:rsidRDefault="00D04C4A" w:rsidP="00CC46C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09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D04C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 2016 году проверки не проводилось</w:t>
            </w:r>
          </w:p>
        </w:tc>
        <w:tc>
          <w:tcPr>
            <w:tcW w:w="1178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04C4A" w:rsidRPr="00FA79AA" w:rsidRDefault="00872D1B" w:rsidP="00CC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Были проверки, но на текущей деятельности это </w:t>
            </w:r>
            <w:r w:rsidRPr="00FA79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никак не отразилось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04C4A" w:rsidRPr="00FA79AA" w:rsidRDefault="00872D1B" w:rsidP="0087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A79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тразилось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но не очень сильно</w:t>
            </w:r>
          </w:p>
        </w:tc>
        <w:tc>
          <w:tcPr>
            <w:tcW w:w="873" w:type="dxa"/>
            <w:tcBorders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04C4A" w:rsidRPr="00FA79AA" w:rsidRDefault="00872D1B" w:rsidP="00CC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FA79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абота предприятия сильно затормозилась</w:t>
            </w: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04C4A" w:rsidRPr="00FA79AA" w:rsidRDefault="00872D1B" w:rsidP="00872D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FA79A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 время проверки работа предприятия полностью остановилась </w:t>
            </w:r>
          </w:p>
        </w:tc>
        <w:tc>
          <w:tcPr>
            <w:tcW w:w="793" w:type="dxa"/>
            <w:tcBorders>
              <w:bottom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D04C4A" w:rsidRPr="00D04C4A" w:rsidRDefault="00D04C4A" w:rsidP="00CC4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D04C4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D04C4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неответа</w:t>
            </w:r>
            <w:proofErr w:type="spellEnd"/>
          </w:p>
        </w:tc>
      </w:tr>
      <w:tr w:rsidR="00D04C4A" w:rsidRPr="00FA79AA" w:rsidTr="001F02EB">
        <w:trPr>
          <w:trHeight w:val="268"/>
        </w:trPr>
        <w:tc>
          <w:tcPr>
            <w:tcW w:w="411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04C4A" w:rsidRPr="001F02EB" w:rsidRDefault="00CC46C9" w:rsidP="00CC46C9">
            <w:pPr>
              <w:pStyle w:val="ab"/>
              <w:numPr>
                <w:ilvl w:val="1"/>
                <w:numId w:val="11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 xml:space="preserve">Управление Федеральной антимонопольной службы </w:t>
            </w:r>
            <w:r w:rsidR="00D04C4A" w:rsidRPr="001F02EB">
              <w:rPr>
                <w:rFonts w:ascii="Times New Roman" w:hAnsi="Times New Roman"/>
                <w:b/>
                <w:lang w:eastAsia="ru-RU"/>
              </w:rPr>
              <w:t>по СПб</w:t>
            </w:r>
          </w:p>
        </w:tc>
        <w:tc>
          <w:tcPr>
            <w:tcW w:w="109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 xml:space="preserve">Управление </w:t>
            </w:r>
            <w:proofErr w:type="spellStart"/>
            <w:r w:rsidRPr="001F02EB">
              <w:rPr>
                <w:rFonts w:ascii="Times New Roman" w:hAnsi="Times New Roman"/>
                <w:b/>
                <w:lang w:eastAsia="ru-RU"/>
              </w:rPr>
              <w:t>Роспотребнадзора</w:t>
            </w:r>
            <w:proofErr w:type="spellEnd"/>
            <w:r w:rsidRPr="001F02EB">
              <w:rPr>
                <w:rFonts w:ascii="Times New Roman" w:hAnsi="Times New Roman"/>
                <w:b/>
                <w:lang w:eastAsia="ru-RU"/>
              </w:rPr>
              <w:t xml:space="preserve"> по СПб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 xml:space="preserve">ГУ МВД России по </w:t>
            </w:r>
            <w:r w:rsidRPr="001F02EB">
              <w:rPr>
                <w:rFonts w:ascii="Times New Roman" w:hAnsi="Times New Roman"/>
                <w:b/>
                <w:lang w:eastAsia="ru-RU"/>
              </w:rPr>
              <w:br/>
              <w:t>г. СПб и Ленинградской области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 xml:space="preserve">Управление ГИБДД ГУ МВД России по </w:t>
            </w:r>
            <w:r w:rsidRPr="001F02EB">
              <w:rPr>
                <w:rFonts w:ascii="Times New Roman" w:hAnsi="Times New Roman"/>
                <w:b/>
                <w:lang w:eastAsia="ru-RU"/>
              </w:rPr>
              <w:br/>
              <w:t>г. СПб и Ленинградской области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ГУ МЧС России по СПб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 xml:space="preserve">Комитет по развитию предпринимательства </w:t>
            </w:r>
            <w:r w:rsidRPr="001F02EB">
              <w:rPr>
                <w:rFonts w:ascii="Times New Roman" w:hAnsi="Times New Roman"/>
                <w:b/>
                <w:lang w:eastAsia="ru-RU"/>
              </w:rPr>
              <w:br/>
              <w:t>и потребительского рынка СПб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Государственная жилищная инспекция СПб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Комитет по природопользованию, охране окружающей среды и обеспечению экологической безопасности СПб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D04C4A" w:rsidP="00DB4FD3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УФМС России по Санкт-Петербургу и Ленинградской области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C46C9" w:rsidRPr="00FA79AA" w:rsidTr="001F02EB">
        <w:tc>
          <w:tcPr>
            <w:tcW w:w="4111" w:type="dxa"/>
            <w:shd w:val="clear" w:color="auto" w:fill="FFFFFF" w:themeFill="background1"/>
          </w:tcPr>
          <w:p w:rsidR="00CC46C9" w:rsidRPr="001F02EB" w:rsidRDefault="00CC46C9" w:rsidP="00CC46C9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 xml:space="preserve">Управления </w:t>
            </w:r>
            <w:proofErr w:type="spellStart"/>
            <w:r w:rsidRPr="001F02EB">
              <w:rPr>
                <w:rFonts w:ascii="Times New Roman" w:hAnsi="Times New Roman"/>
                <w:b/>
                <w:lang w:eastAsia="ru-RU"/>
              </w:rPr>
              <w:t>Россельхознадзора</w:t>
            </w:r>
            <w:proofErr w:type="spellEnd"/>
            <w:r w:rsidRPr="001F02EB">
              <w:rPr>
                <w:rFonts w:ascii="Times New Roman" w:hAnsi="Times New Roman"/>
                <w:b/>
                <w:lang w:eastAsia="ru-RU"/>
              </w:rPr>
              <w:t xml:space="preserve"> по СПб и Ленинградской области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C46C9" w:rsidRPr="00FA79AA" w:rsidTr="001F02EB">
        <w:tc>
          <w:tcPr>
            <w:tcW w:w="4111" w:type="dxa"/>
            <w:shd w:val="clear" w:color="auto" w:fill="FFFFFF" w:themeFill="background1"/>
          </w:tcPr>
          <w:p w:rsidR="00CC46C9" w:rsidRPr="001F02EB" w:rsidRDefault="00CC46C9" w:rsidP="00CC46C9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lastRenderedPageBreak/>
              <w:t>Управление ветеринарии СПб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C46C9" w:rsidRPr="00FA79AA" w:rsidTr="001F02EB">
        <w:tc>
          <w:tcPr>
            <w:tcW w:w="4111" w:type="dxa"/>
            <w:shd w:val="clear" w:color="auto" w:fill="FFFFFF" w:themeFill="background1"/>
          </w:tcPr>
          <w:p w:rsidR="00CC46C9" w:rsidRPr="001F02EB" w:rsidRDefault="00CC46C9" w:rsidP="00CC46C9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Управление Федеральной службы государственной регистрации, кадастра и картографии по СПб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C46C9" w:rsidRPr="00FA79AA" w:rsidTr="001F02EB">
        <w:tc>
          <w:tcPr>
            <w:tcW w:w="4111" w:type="dxa"/>
            <w:shd w:val="clear" w:color="auto" w:fill="FFFFFF" w:themeFill="background1"/>
          </w:tcPr>
          <w:p w:rsidR="00CC46C9" w:rsidRPr="001F02EB" w:rsidRDefault="00CC46C9" w:rsidP="00CC46C9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1F02EB">
              <w:rPr>
                <w:rFonts w:ascii="Times New Roman" w:hAnsi="Times New Roman"/>
                <w:b/>
                <w:lang w:eastAsia="ru-RU"/>
              </w:rPr>
              <w:t>Ростехнадзор</w:t>
            </w:r>
            <w:proofErr w:type="spellEnd"/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C46C9" w:rsidRPr="00FA79AA" w:rsidTr="001F02EB">
        <w:tc>
          <w:tcPr>
            <w:tcW w:w="4111" w:type="dxa"/>
            <w:shd w:val="clear" w:color="auto" w:fill="FFFFFF" w:themeFill="background1"/>
          </w:tcPr>
          <w:p w:rsidR="00CC46C9" w:rsidRPr="001F02EB" w:rsidRDefault="00CC46C9" w:rsidP="00CC46C9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1F02EB">
              <w:rPr>
                <w:rFonts w:ascii="Times New Roman" w:hAnsi="Times New Roman"/>
                <w:b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C46C9" w:rsidRPr="00FA79AA" w:rsidTr="001F02EB">
        <w:tc>
          <w:tcPr>
            <w:tcW w:w="4111" w:type="dxa"/>
            <w:shd w:val="clear" w:color="auto" w:fill="FFFFFF" w:themeFill="background1"/>
          </w:tcPr>
          <w:p w:rsidR="00CC46C9" w:rsidRPr="001F02EB" w:rsidRDefault="00CC46C9" w:rsidP="00CC46C9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Северо-Западное межрегиональное управление государственного автодорожного надзора (СЗ МУГАДН)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CC46C9" w:rsidRPr="00A45B75" w:rsidTr="001F02EB">
        <w:tc>
          <w:tcPr>
            <w:tcW w:w="4111" w:type="dxa"/>
            <w:shd w:val="clear" w:color="auto" w:fill="FFFFFF" w:themeFill="background1"/>
          </w:tcPr>
          <w:p w:rsidR="00CC46C9" w:rsidRPr="001F02EB" w:rsidRDefault="00CC46C9" w:rsidP="00CC46C9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1F02EB">
              <w:rPr>
                <w:rFonts w:ascii="Times New Roman" w:hAnsi="Times New Roman"/>
                <w:b/>
                <w:lang w:eastAsia="ru-RU"/>
              </w:rPr>
              <w:t>Росалкогольрегулирование</w:t>
            </w:r>
            <w:proofErr w:type="spellEnd"/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CC46C9" w:rsidRPr="00FA79AA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CC46C9" w:rsidRPr="00A45B75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CC46C9" w:rsidRPr="00A45B75" w:rsidRDefault="00CC46C9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CC46C9" w:rsidP="001F02EB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Управление Росздравнадзора по С</w:t>
            </w:r>
            <w:r w:rsidR="001F02EB">
              <w:rPr>
                <w:rFonts w:ascii="Times New Roman" w:hAnsi="Times New Roman"/>
                <w:b/>
                <w:lang w:eastAsia="ru-RU"/>
              </w:rPr>
              <w:t>Пб</w:t>
            </w:r>
            <w:r w:rsidRPr="001F02EB">
              <w:rPr>
                <w:rFonts w:ascii="Times New Roman" w:hAnsi="Times New Roman"/>
                <w:b/>
                <w:lang w:eastAsia="ru-RU"/>
              </w:rPr>
              <w:t xml:space="preserve"> и Ленинградской области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CC46C9" w:rsidP="001F02EB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Государственная инспекция труда в С</w:t>
            </w:r>
            <w:r w:rsidR="001F02EB">
              <w:rPr>
                <w:rFonts w:ascii="Times New Roman" w:hAnsi="Times New Roman"/>
                <w:b/>
                <w:lang w:eastAsia="ru-RU"/>
              </w:rPr>
              <w:t>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CC46C9" w:rsidP="001F02EB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Управление Федеральной налоговой службы России (УФНС) по С</w:t>
            </w:r>
            <w:r w:rsidR="001F02EB">
              <w:rPr>
                <w:rFonts w:ascii="Times New Roman" w:hAnsi="Times New Roman"/>
                <w:b/>
                <w:lang w:eastAsia="ru-RU"/>
              </w:rPr>
              <w:t>Пб</w:t>
            </w:r>
            <w:r w:rsidRPr="001F02EB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1F02EB" w:rsidP="001F02EB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Северо-Западному федеральному округу (</w:t>
            </w:r>
            <w:proofErr w:type="spellStart"/>
            <w:r w:rsidRPr="001F02EB">
              <w:rPr>
                <w:rFonts w:ascii="Times New Roman" w:hAnsi="Times New Roman"/>
                <w:b/>
                <w:lang w:eastAsia="ru-RU"/>
              </w:rPr>
              <w:t>Роскомнадзор</w:t>
            </w:r>
            <w:proofErr w:type="spellEnd"/>
            <w:r w:rsidRPr="001F02EB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1F02EB" w:rsidP="001F02EB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Государственная административно-техническая инспекция (ГАТИ)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FA79AA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1F02EB" w:rsidP="001F02EB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 xml:space="preserve">Государственная инспекция по </w:t>
            </w:r>
            <w:proofErr w:type="gramStart"/>
            <w:r w:rsidRPr="001F02EB">
              <w:rPr>
                <w:rFonts w:ascii="Times New Roman" w:hAnsi="Times New Roman"/>
                <w:b/>
                <w:lang w:eastAsia="ru-RU"/>
              </w:rPr>
              <w:t>контролю за</w:t>
            </w:r>
            <w:proofErr w:type="gramEnd"/>
            <w:r w:rsidRPr="001F02EB">
              <w:rPr>
                <w:rFonts w:ascii="Times New Roman" w:hAnsi="Times New Roman"/>
                <w:b/>
                <w:lang w:eastAsia="ru-RU"/>
              </w:rPr>
              <w:t xml:space="preserve"> использованием объектов недвижимости </w:t>
            </w:r>
            <w:r>
              <w:rPr>
                <w:rFonts w:ascii="Times New Roman" w:hAnsi="Times New Roman"/>
                <w:b/>
                <w:lang w:eastAsia="ru-RU"/>
              </w:rPr>
              <w:t>СПб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1F02EB" w:rsidRPr="00A45B75" w:rsidTr="0083050B">
        <w:tc>
          <w:tcPr>
            <w:tcW w:w="4111" w:type="dxa"/>
            <w:shd w:val="clear" w:color="auto" w:fill="FFFFFF" w:themeFill="background1"/>
          </w:tcPr>
          <w:p w:rsidR="001F02EB" w:rsidRPr="001F02EB" w:rsidRDefault="001F02EB" w:rsidP="001F02EB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Комитет по транспорту СПб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02EB" w:rsidRPr="00FA79AA" w:rsidRDefault="001F02EB" w:rsidP="0083050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F02EB" w:rsidRPr="00FA79AA" w:rsidRDefault="001F02EB" w:rsidP="0083050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1F02EB" w:rsidRPr="00FA79AA" w:rsidRDefault="001F02EB" w:rsidP="0083050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1F02EB" w:rsidRPr="00FA79AA" w:rsidRDefault="001F02EB" w:rsidP="0083050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1F02EB" w:rsidRPr="00A45B75" w:rsidRDefault="001F02EB" w:rsidP="0083050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1F02EB" w:rsidRPr="00A45B75" w:rsidRDefault="001F02EB" w:rsidP="0083050B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D04C4A" w:rsidRPr="00A45B75" w:rsidTr="001F02EB">
        <w:tc>
          <w:tcPr>
            <w:tcW w:w="4111" w:type="dxa"/>
            <w:shd w:val="clear" w:color="auto" w:fill="FFFFFF" w:themeFill="background1"/>
          </w:tcPr>
          <w:p w:rsidR="00D04C4A" w:rsidRPr="001F02EB" w:rsidRDefault="001F02EB" w:rsidP="001F02EB">
            <w:pPr>
              <w:pStyle w:val="ab"/>
              <w:numPr>
                <w:ilvl w:val="1"/>
                <w:numId w:val="4"/>
              </w:numPr>
              <w:tabs>
                <w:tab w:val="clear" w:pos="900"/>
              </w:tabs>
              <w:spacing w:after="0" w:line="240" w:lineRule="auto"/>
              <w:ind w:left="567"/>
              <w:rPr>
                <w:rFonts w:ascii="Times New Roman" w:hAnsi="Times New Roman"/>
                <w:b/>
                <w:lang w:eastAsia="ru-RU"/>
              </w:rPr>
            </w:pPr>
            <w:r w:rsidRPr="001F02EB">
              <w:rPr>
                <w:rFonts w:ascii="Times New Roman" w:hAnsi="Times New Roman"/>
                <w:b/>
                <w:lang w:eastAsia="ru-RU"/>
              </w:rPr>
              <w:t>Служба строительного надзо</w:t>
            </w:r>
            <w:r>
              <w:rPr>
                <w:rFonts w:ascii="Times New Roman" w:hAnsi="Times New Roman"/>
                <w:b/>
                <w:lang w:eastAsia="ru-RU"/>
              </w:rPr>
              <w:t>ра и экспертизы СПб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73" w:type="dxa"/>
            <w:shd w:val="clear" w:color="auto" w:fill="FFFFFF" w:themeFill="background1"/>
          </w:tcPr>
          <w:p w:rsidR="00D04C4A" w:rsidRPr="00FA79AA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251" w:type="dxa"/>
            <w:shd w:val="clear" w:color="auto" w:fill="FFFFFF" w:themeFill="background1"/>
          </w:tcPr>
          <w:p w:rsidR="00D04C4A" w:rsidRPr="00A45B75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9AA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793" w:type="dxa"/>
            <w:shd w:val="clear" w:color="auto" w:fill="FFFFFF" w:themeFill="background1"/>
          </w:tcPr>
          <w:p w:rsidR="00D04C4A" w:rsidRPr="00A45B75" w:rsidRDefault="00D04C4A" w:rsidP="00CC46C9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D04C4A" w:rsidRDefault="00D04C4A" w:rsidP="001F02EB">
      <w:pPr>
        <w:pStyle w:val="Question"/>
        <w:numPr>
          <w:ilvl w:val="0"/>
          <w:numId w:val="0"/>
        </w:numPr>
        <w:spacing w:before="0"/>
      </w:pPr>
    </w:p>
    <w:p w:rsidR="001F02EB" w:rsidRPr="001F02EB" w:rsidRDefault="001F02EB" w:rsidP="001F02EB">
      <w:pPr>
        <w:rPr>
          <w:lang w:eastAsia="ru-RU"/>
        </w:rPr>
      </w:pPr>
    </w:p>
    <w:p w:rsidR="007800B4" w:rsidRPr="007800B4" w:rsidRDefault="007800B4" w:rsidP="007800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БЛОК 3. </w:t>
      </w:r>
      <w:r w:rsidRPr="007800B4">
        <w:rPr>
          <w:rFonts w:ascii="Times New Roman" w:hAnsi="Times New Roman"/>
          <w:b/>
          <w:sz w:val="32"/>
          <w:szCs w:val="32"/>
        </w:rPr>
        <w:t>КАЧЕСТВО РАБОТЫ РАЙОННЫХ АДМИНИСТРАЦИЙ И ИХ ВЛИЯНИЕ НА УСЛОВИЯ ОСУЩЕСТВЛЕНИЯ ПРЕДПРИНИМАТЕЛЬСКОЙ ДЕЯТЕЛЬНОСТИ</w:t>
      </w:r>
    </w:p>
    <w:p w:rsidR="007800B4" w:rsidRPr="00F20FF5" w:rsidRDefault="007800B4" w:rsidP="00A03AA2">
      <w:pPr>
        <w:pStyle w:val="Question"/>
        <w:numPr>
          <w:ilvl w:val="0"/>
          <w:numId w:val="0"/>
        </w:numPr>
        <w:spacing w:before="0"/>
        <w:rPr>
          <w:sz w:val="20"/>
        </w:rPr>
      </w:pPr>
    </w:p>
    <w:p w:rsidR="002930CE" w:rsidRPr="002C538D" w:rsidRDefault="00494B3F" w:rsidP="00DB4FD3">
      <w:pPr>
        <w:pStyle w:val="Question"/>
        <w:numPr>
          <w:ilvl w:val="0"/>
          <w:numId w:val="9"/>
        </w:numPr>
      </w:pPr>
      <w:r w:rsidRPr="00494B3F">
        <w:t>Укажите, с администраци</w:t>
      </w:r>
      <w:r>
        <w:t>ей</w:t>
      </w:r>
      <w:r w:rsidRPr="00494B3F">
        <w:t xml:space="preserve"> как</w:t>
      </w:r>
      <w:r>
        <w:t>ого</w:t>
      </w:r>
      <w:r w:rsidRPr="00494B3F">
        <w:t xml:space="preserve"> района</w:t>
      </w:r>
      <w:r w:rsidR="007A1237">
        <w:t xml:space="preserve"> </w:t>
      </w:r>
      <w:r w:rsidRPr="00494B3F">
        <w:t>Санкт-Петербурга Вы взаимодействуете</w:t>
      </w:r>
      <w:r w:rsidR="00910AD7" w:rsidRPr="00910AD7">
        <w:t>?</w:t>
      </w:r>
      <w:r w:rsidR="007A1237">
        <w:t xml:space="preserve"> </w:t>
      </w:r>
      <w:r w:rsidRPr="002C538D">
        <w:t xml:space="preserve">Если </w:t>
      </w:r>
      <w:r w:rsidR="007A1237" w:rsidRPr="002C538D">
        <w:t xml:space="preserve">их несколько, укажите, к сфере </w:t>
      </w:r>
      <w:proofErr w:type="gramStart"/>
      <w:r w:rsidR="007A1237" w:rsidRPr="002C538D">
        <w:t>полномочий</w:t>
      </w:r>
      <w:proofErr w:type="gramEnd"/>
      <w:r w:rsidR="007A1237" w:rsidRPr="002C538D">
        <w:t xml:space="preserve"> </w:t>
      </w:r>
      <w:r w:rsidR="007A07FF">
        <w:t>А</w:t>
      </w:r>
      <w:r w:rsidR="002C538D">
        <w:t>дминистраци</w:t>
      </w:r>
      <w:r w:rsidR="007A07FF">
        <w:t xml:space="preserve">и </w:t>
      </w:r>
      <w:proofErr w:type="gramStart"/>
      <w:r w:rsidR="007A07FF">
        <w:t>какого</w:t>
      </w:r>
      <w:proofErr w:type="gramEnd"/>
      <w:r w:rsidR="007A07FF">
        <w:t xml:space="preserve"> района</w:t>
      </w:r>
      <w:r w:rsidR="002C538D">
        <w:t xml:space="preserve"> </w:t>
      </w:r>
      <w:r w:rsidR="007A1237" w:rsidRPr="002C538D">
        <w:t>относится в настоящее время наибольшая часть В</w:t>
      </w:r>
      <w:r w:rsidR="002930CE" w:rsidRPr="002C538D">
        <w:t xml:space="preserve">ашего предприятия (по обороту)? </w:t>
      </w:r>
      <w:r w:rsidR="002930CE" w:rsidRPr="002C538D">
        <w:rPr>
          <w:b w:val="0"/>
          <w:i/>
        </w:rPr>
        <w:t>(один вариант)</w:t>
      </w:r>
    </w:p>
    <w:tbl>
      <w:tblPr>
        <w:tblStyle w:val="af9"/>
        <w:tblW w:w="6809" w:type="dxa"/>
        <w:tblLook w:val="04A0" w:firstRow="1" w:lastRow="0" w:firstColumn="1" w:lastColumn="0" w:noHBand="0" w:noVBand="1"/>
      </w:tblPr>
      <w:tblGrid>
        <w:gridCol w:w="2434"/>
        <w:gridCol w:w="1025"/>
        <w:gridCol w:w="2325"/>
        <w:gridCol w:w="1025"/>
      </w:tblGrid>
      <w:tr w:rsidR="002C538D" w:rsidTr="002C538D">
        <w:tc>
          <w:tcPr>
            <w:tcW w:w="2434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Адмиралтейский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Курортный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C538D" w:rsidTr="002C538D">
        <w:tc>
          <w:tcPr>
            <w:tcW w:w="2434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Василеостровский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Московский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C538D" w:rsidTr="002C538D">
        <w:tc>
          <w:tcPr>
            <w:tcW w:w="2434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Выборгский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Невский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C538D" w:rsidTr="002C538D">
        <w:tc>
          <w:tcPr>
            <w:tcW w:w="2434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Петроградский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C538D" w:rsidTr="002C538D">
        <w:tc>
          <w:tcPr>
            <w:tcW w:w="2434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Петродворцовый</w:t>
            </w:r>
            <w:proofErr w:type="spellEnd"/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C538D" w:rsidTr="002C538D">
        <w:tc>
          <w:tcPr>
            <w:tcW w:w="2434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Колпинский</w:t>
            </w:r>
            <w:proofErr w:type="spellEnd"/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Приморский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C538D" w:rsidTr="002C538D">
        <w:tc>
          <w:tcPr>
            <w:tcW w:w="2434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Красногвардейский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Пушкинский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2C538D" w:rsidTr="002C538D">
        <w:tc>
          <w:tcPr>
            <w:tcW w:w="2434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Фрунзенский</w:t>
            </w:r>
            <w:proofErr w:type="spellEnd"/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2C538D" w:rsidTr="002C538D">
        <w:tc>
          <w:tcPr>
            <w:tcW w:w="2434" w:type="dxa"/>
            <w:tcBorders>
              <w:bottom w:val="single" w:sz="4" w:space="0" w:color="auto"/>
            </w:tcBorders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Кронштадтский</w:t>
            </w:r>
          </w:p>
        </w:tc>
        <w:tc>
          <w:tcPr>
            <w:tcW w:w="1025" w:type="dxa"/>
            <w:tcBorders>
              <w:bottom w:val="single" w:sz="4" w:space="0" w:color="auto"/>
            </w:tcBorders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2C538D" w:rsidRPr="0023782F" w:rsidRDefault="002C538D" w:rsidP="002F5071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1025" w:type="dxa"/>
          </w:tcPr>
          <w:p w:rsidR="002C538D" w:rsidRPr="0023782F" w:rsidRDefault="002C538D" w:rsidP="002F5071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782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2C538D" w:rsidTr="002C538D">
        <w:tc>
          <w:tcPr>
            <w:tcW w:w="2434" w:type="dxa"/>
            <w:tcBorders>
              <w:left w:val="nil"/>
              <w:bottom w:val="nil"/>
              <w:right w:val="nil"/>
            </w:tcBorders>
          </w:tcPr>
          <w:p w:rsidR="002C538D" w:rsidRDefault="002C538D" w:rsidP="002F5071">
            <w:pPr>
              <w:rPr>
                <w:lang w:eastAsia="ru-RU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</w:tcPr>
          <w:p w:rsidR="002C538D" w:rsidRDefault="002C538D" w:rsidP="002F5071">
            <w:pPr>
              <w:rPr>
                <w:lang w:eastAsia="ru-RU"/>
              </w:rPr>
            </w:pPr>
          </w:p>
        </w:tc>
        <w:tc>
          <w:tcPr>
            <w:tcW w:w="2325" w:type="dxa"/>
            <w:tcBorders>
              <w:left w:val="nil"/>
              <w:bottom w:val="nil"/>
            </w:tcBorders>
          </w:tcPr>
          <w:p w:rsidR="002C538D" w:rsidRDefault="002C538D" w:rsidP="002C538D">
            <w:pPr>
              <w:jc w:val="right"/>
              <w:rPr>
                <w:lang w:eastAsia="ru-RU"/>
              </w:rPr>
            </w:pPr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 xml:space="preserve">Код </w:t>
            </w:r>
            <w:proofErr w:type="spellStart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неответа</w:t>
            </w:r>
            <w:proofErr w:type="spellEnd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→</w:t>
            </w:r>
          </w:p>
        </w:tc>
        <w:tc>
          <w:tcPr>
            <w:tcW w:w="1025" w:type="dxa"/>
          </w:tcPr>
          <w:p w:rsidR="002C538D" w:rsidRDefault="002C538D" w:rsidP="002F5071">
            <w:pPr>
              <w:rPr>
                <w:lang w:eastAsia="ru-RU"/>
              </w:rPr>
            </w:pPr>
          </w:p>
        </w:tc>
      </w:tr>
    </w:tbl>
    <w:p w:rsidR="007800B4" w:rsidRDefault="007800B4" w:rsidP="00A03AA2">
      <w:pPr>
        <w:pStyle w:val="Question"/>
        <w:numPr>
          <w:ilvl w:val="0"/>
          <w:numId w:val="0"/>
        </w:numPr>
        <w:spacing w:before="0"/>
        <w:rPr>
          <w:sz w:val="20"/>
        </w:rPr>
      </w:pPr>
    </w:p>
    <w:p w:rsidR="00542FFC" w:rsidRDefault="00542FFC" w:rsidP="00542FFC">
      <w:pPr>
        <w:pStyle w:val="Question"/>
        <w:numPr>
          <w:ilvl w:val="0"/>
          <w:numId w:val="0"/>
        </w:numPr>
        <w:spacing w:before="0"/>
        <w:rPr>
          <w:b w:val="0"/>
          <w:i/>
        </w:rPr>
      </w:pPr>
      <w:r w:rsidRPr="00F40457">
        <w:rPr>
          <w:b w:val="0"/>
          <w:i/>
        </w:rPr>
        <w:t xml:space="preserve">Внимание ИНТЕРВЬЮЕР! Если </w:t>
      </w:r>
      <w:r>
        <w:rPr>
          <w:b w:val="0"/>
          <w:i/>
        </w:rPr>
        <w:t xml:space="preserve">ответ на </w:t>
      </w:r>
      <w:r w:rsidR="007A07FF">
        <w:rPr>
          <w:b w:val="0"/>
          <w:i/>
        </w:rPr>
        <w:t xml:space="preserve">самый первый вопрос Блока 3 </w:t>
      </w:r>
      <w:r>
        <w:rPr>
          <w:b w:val="0"/>
          <w:i/>
        </w:rPr>
        <w:t>не получен (КОД НЕОТВЕТА), ЗАВЕРШИТЕ ИНТЕРВЬЮ.</w:t>
      </w:r>
    </w:p>
    <w:p w:rsidR="002930CE" w:rsidRPr="002930CE" w:rsidRDefault="002930CE" w:rsidP="002930CE">
      <w:pPr>
        <w:pStyle w:val="Question"/>
      </w:pPr>
      <w:r>
        <w:t>Насколько для Вас легко записаться и попасть на прием к главе администрации района</w:t>
      </w:r>
      <w:r w:rsidR="00137C09">
        <w:t xml:space="preserve"> или его заместителю</w:t>
      </w:r>
      <w:r>
        <w:t xml:space="preserve">? </w:t>
      </w:r>
      <w:r w:rsidRPr="007A1237">
        <w:rPr>
          <w:b w:val="0"/>
          <w:i/>
        </w:rPr>
        <w:t>(один вариант)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1701"/>
        <w:gridCol w:w="1968"/>
      </w:tblGrid>
      <w:tr w:rsidR="00137C09" w:rsidRPr="009A5F29" w:rsidTr="002C538D">
        <w:tc>
          <w:tcPr>
            <w:tcW w:w="5637" w:type="dxa"/>
          </w:tcPr>
          <w:p w:rsidR="00137C09" w:rsidRPr="00B07CD7" w:rsidRDefault="00137C09" w:rsidP="00CC46C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37C09" w:rsidRPr="002C538D" w:rsidRDefault="00137C09" w:rsidP="00DB4FD3">
            <w:pPr>
              <w:pStyle w:val="ab"/>
              <w:numPr>
                <w:ilvl w:val="1"/>
                <w:numId w:val="12"/>
              </w:numPr>
              <w:tabs>
                <w:tab w:val="clear" w:pos="900"/>
              </w:tabs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5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главе</w:t>
            </w:r>
          </w:p>
        </w:tc>
        <w:tc>
          <w:tcPr>
            <w:tcW w:w="1968" w:type="dxa"/>
            <w:vAlign w:val="center"/>
          </w:tcPr>
          <w:p w:rsidR="00137C09" w:rsidRPr="00137C09" w:rsidRDefault="00137C09" w:rsidP="00DB4FD3">
            <w:pPr>
              <w:pStyle w:val="ab"/>
              <w:numPr>
                <w:ilvl w:val="1"/>
                <w:numId w:val="12"/>
              </w:numPr>
              <w:tabs>
                <w:tab w:val="clear" w:pos="900"/>
              </w:tabs>
              <w:spacing w:after="0" w:line="240" w:lineRule="auto"/>
              <w:ind w:left="151" w:hanging="16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 заместителю</w:t>
            </w:r>
          </w:p>
        </w:tc>
      </w:tr>
      <w:tr w:rsidR="00137C09" w:rsidRPr="009A5F29" w:rsidTr="002C538D">
        <w:tc>
          <w:tcPr>
            <w:tcW w:w="5637" w:type="dxa"/>
          </w:tcPr>
          <w:p w:rsidR="00137C09" w:rsidRPr="00B07CD7" w:rsidRDefault="009E73D1" w:rsidP="00CC46C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Очень трудно записаться</w:t>
            </w:r>
          </w:p>
        </w:tc>
        <w:tc>
          <w:tcPr>
            <w:tcW w:w="1701" w:type="dxa"/>
            <w:vAlign w:val="center"/>
          </w:tcPr>
          <w:p w:rsidR="00137C09" w:rsidRPr="009A5F29" w:rsidRDefault="00137C09" w:rsidP="00CC46C9">
            <w:pPr>
              <w:pStyle w:val="af"/>
              <w:jc w:val="center"/>
              <w:rPr>
                <w:b w:val="0"/>
                <w:bCs w:val="0"/>
              </w:rPr>
            </w:pPr>
            <w:r w:rsidRPr="009A5F29">
              <w:rPr>
                <w:b w:val="0"/>
                <w:bCs w:val="0"/>
              </w:rPr>
              <w:t>1</w:t>
            </w:r>
          </w:p>
        </w:tc>
        <w:tc>
          <w:tcPr>
            <w:tcW w:w="1968" w:type="dxa"/>
            <w:vAlign w:val="center"/>
          </w:tcPr>
          <w:p w:rsidR="00137C09" w:rsidRPr="009A5F29" w:rsidRDefault="00137C09" w:rsidP="00CC46C9">
            <w:pPr>
              <w:pStyle w:val="af"/>
              <w:jc w:val="center"/>
              <w:rPr>
                <w:b w:val="0"/>
                <w:bCs w:val="0"/>
              </w:rPr>
            </w:pPr>
            <w:r w:rsidRPr="009A5F29">
              <w:rPr>
                <w:b w:val="0"/>
                <w:bCs w:val="0"/>
              </w:rPr>
              <w:t>1</w:t>
            </w:r>
          </w:p>
        </w:tc>
      </w:tr>
      <w:tr w:rsidR="00137C09" w:rsidRPr="009A5F29" w:rsidTr="002C538D">
        <w:tc>
          <w:tcPr>
            <w:tcW w:w="5637" w:type="dxa"/>
            <w:tcBorders>
              <w:bottom w:val="single" w:sz="4" w:space="0" w:color="auto"/>
            </w:tcBorders>
          </w:tcPr>
          <w:p w:rsidR="00137C09" w:rsidRPr="00B07CD7" w:rsidRDefault="009E73D1" w:rsidP="00CC46C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E73D1">
              <w:rPr>
                <w:rFonts w:ascii="Times New Roman" w:hAnsi="Times New Roman"/>
                <w:sz w:val="24"/>
                <w:szCs w:val="24"/>
                <w:lang w:eastAsia="ru-RU"/>
              </w:rPr>
              <w:t>аписаться не трудно, но трудно попасть (прием переносят, отменяют и т.п.)</w:t>
            </w:r>
          </w:p>
        </w:tc>
        <w:tc>
          <w:tcPr>
            <w:tcW w:w="1701" w:type="dxa"/>
            <w:vAlign w:val="center"/>
          </w:tcPr>
          <w:p w:rsidR="00137C09" w:rsidRPr="009A5F29" w:rsidRDefault="00137C09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68" w:type="dxa"/>
            <w:vAlign w:val="center"/>
          </w:tcPr>
          <w:p w:rsidR="00137C09" w:rsidRPr="009A5F29" w:rsidRDefault="00137C09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137C09" w:rsidRPr="009A5F29" w:rsidTr="002C538D">
        <w:tc>
          <w:tcPr>
            <w:tcW w:w="5637" w:type="dxa"/>
            <w:tcBorders>
              <w:bottom w:val="single" w:sz="4" w:space="0" w:color="auto"/>
            </w:tcBorders>
          </w:tcPr>
          <w:p w:rsidR="00137C09" w:rsidRPr="00B07CD7" w:rsidRDefault="009E73D1" w:rsidP="00CC46C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E73D1">
              <w:rPr>
                <w:rFonts w:ascii="Times New Roman" w:hAnsi="Times New Roman"/>
                <w:sz w:val="24"/>
                <w:szCs w:val="24"/>
                <w:lang w:eastAsia="ru-RU"/>
              </w:rPr>
              <w:t>аписаться и попасть на прием достаточно легко</w:t>
            </w:r>
          </w:p>
        </w:tc>
        <w:tc>
          <w:tcPr>
            <w:tcW w:w="1701" w:type="dxa"/>
            <w:vAlign w:val="center"/>
          </w:tcPr>
          <w:p w:rsidR="00137C09" w:rsidRPr="009A5F29" w:rsidRDefault="00137C09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968" w:type="dxa"/>
            <w:vAlign w:val="center"/>
          </w:tcPr>
          <w:p w:rsidR="00137C09" w:rsidRPr="009A5F29" w:rsidRDefault="00137C09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137C09" w:rsidRPr="009A5F29" w:rsidTr="002C538D">
        <w:tc>
          <w:tcPr>
            <w:tcW w:w="5637" w:type="dxa"/>
            <w:tcBorders>
              <w:bottom w:val="single" w:sz="4" w:space="0" w:color="auto"/>
            </w:tcBorders>
          </w:tcPr>
          <w:p w:rsidR="009E73D1" w:rsidRDefault="009E73D1" w:rsidP="009E73D1">
            <w:pPr>
              <w:pStyle w:val="af"/>
              <w:jc w:val="left"/>
              <w:rPr>
                <w:b w:val="0"/>
                <w:bCs w:val="0"/>
              </w:rPr>
            </w:pPr>
            <w:r>
              <w:t xml:space="preserve">Другой вариант </w:t>
            </w:r>
            <w:r w:rsidRPr="00AA472C">
              <w:rPr>
                <w:b w:val="0"/>
                <w:bCs w:val="0"/>
              </w:rPr>
              <w:t>(</w:t>
            </w:r>
            <w:r w:rsidRPr="00B26D32">
              <w:rPr>
                <w:b w:val="0"/>
                <w:bCs w:val="0"/>
                <w:i/>
              </w:rPr>
              <w:t>что именно</w:t>
            </w:r>
            <w:r>
              <w:rPr>
                <w:b w:val="0"/>
                <w:bCs w:val="0"/>
              </w:rPr>
              <w:t>?</w:t>
            </w:r>
            <w:r w:rsidRPr="00AA472C">
              <w:rPr>
                <w:b w:val="0"/>
                <w:bCs w:val="0"/>
              </w:rPr>
              <w:t>)</w:t>
            </w:r>
            <w:r>
              <w:rPr>
                <w:b w:val="0"/>
                <w:bCs w:val="0"/>
              </w:rPr>
              <w:t>:</w:t>
            </w:r>
          </w:p>
          <w:p w:rsidR="00137C09" w:rsidRPr="00B07CD7" w:rsidRDefault="009E73D1" w:rsidP="009E73D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472C">
              <w:rPr>
                <w:b/>
                <w:bCs/>
              </w:rPr>
              <w:t>______________________________________</w:t>
            </w:r>
          </w:p>
        </w:tc>
        <w:tc>
          <w:tcPr>
            <w:tcW w:w="1701" w:type="dxa"/>
            <w:vAlign w:val="center"/>
          </w:tcPr>
          <w:p w:rsidR="00137C09" w:rsidRPr="009A5F29" w:rsidRDefault="00137C09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1968" w:type="dxa"/>
            <w:vAlign w:val="center"/>
          </w:tcPr>
          <w:p w:rsidR="00137C09" w:rsidRPr="009A5F29" w:rsidRDefault="00137C09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137C09" w:rsidRPr="009A5F29" w:rsidTr="002C538D">
        <w:tc>
          <w:tcPr>
            <w:tcW w:w="5637" w:type="dxa"/>
            <w:tcBorders>
              <w:left w:val="nil"/>
              <w:bottom w:val="nil"/>
            </w:tcBorders>
          </w:tcPr>
          <w:p w:rsidR="00137C09" w:rsidRPr="009A5F29" w:rsidRDefault="00137C09" w:rsidP="00CC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 xml:space="preserve">Код </w:t>
            </w:r>
            <w:proofErr w:type="spellStart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неответа</w:t>
            </w:r>
            <w:proofErr w:type="spellEnd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→</w:t>
            </w:r>
          </w:p>
        </w:tc>
        <w:tc>
          <w:tcPr>
            <w:tcW w:w="1701" w:type="dxa"/>
          </w:tcPr>
          <w:p w:rsidR="00137C09" w:rsidRPr="009A5F29" w:rsidRDefault="00137C09" w:rsidP="00CC46C9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968" w:type="dxa"/>
          </w:tcPr>
          <w:p w:rsidR="00137C09" w:rsidRPr="009A5F29" w:rsidRDefault="00137C09" w:rsidP="00CC46C9">
            <w:pPr>
              <w:pStyle w:val="af"/>
              <w:rPr>
                <w:sz w:val="22"/>
                <w:szCs w:val="22"/>
              </w:rPr>
            </w:pPr>
          </w:p>
        </w:tc>
      </w:tr>
    </w:tbl>
    <w:p w:rsidR="002930CE" w:rsidRDefault="002930CE" w:rsidP="002930CE">
      <w:pPr>
        <w:pStyle w:val="Question"/>
        <w:numPr>
          <w:ilvl w:val="0"/>
          <w:numId w:val="0"/>
        </w:numPr>
        <w:spacing w:before="0"/>
      </w:pPr>
    </w:p>
    <w:p w:rsidR="00B42838" w:rsidRDefault="00B42838" w:rsidP="00B42838">
      <w:pPr>
        <w:pStyle w:val="Question"/>
      </w:pPr>
      <w:r w:rsidRPr="00B07CD7">
        <w:t xml:space="preserve">Как бы Вы оценили </w:t>
      </w:r>
      <w:r>
        <w:t>степень регламентации</w:t>
      </w:r>
      <w:r w:rsidRPr="00B07CD7">
        <w:t xml:space="preserve"> </w:t>
      </w:r>
      <w:r w:rsidR="00DA0A3E">
        <w:t xml:space="preserve">исполнения </w:t>
      </w:r>
      <w:r w:rsidR="00DA0A3E" w:rsidRPr="00B07CD7">
        <w:t>Администраци</w:t>
      </w:r>
      <w:r w:rsidR="00DA0A3E">
        <w:t>ей</w:t>
      </w:r>
      <w:r w:rsidR="00DA0A3E" w:rsidRPr="00B07CD7">
        <w:t xml:space="preserve"> района </w:t>
      </w:r>
      <w:r>
        <w:t>полномочий в предпринимательской сфере</w:t>
      </w:r>
      <w:r w:rsidRPr="00B07CD7">
        <w:t>?</w:t>
      </w:r>
      <w:r>
        <w:t xml:space="preserve"> </w:t>
      </w:r>
      <w:r w:rsidRPr="007A1237">
        <w:rPr>
          <w:b w:val="0"/>
          <w:i/>
        </w:rPr>
        <w:t>(один вариант)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046"/>
        <w:gridCol w:w="1080"/>
      </w:tblGrid>
      <w:tr w:rsidR="00B42838" w:rsidRPr="009A5F29" w:rsidTr="00E51C6A">
        <w:tc>
          <w:tcPr>
            <w:tcW w:w="8046" w:type="dxa"/>
          </w:tcPr>
          <w:p w:rsidR="00B42838" w:rsidRPr="00B07CD7" w:rsidRDefault="00DA0A3E" w:rsidP="00E51C6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Полномочия детально регламентированы по срокам и иным процедурным условиям (</w:t>
            </w:r>
            <w:r w:rsidR="00E51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E51C6A">
              <w:rPr>
                <w:rFonts w:ascii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E51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требуемых документов</w:t>
            </w:r>
            <w:r w:rsidR="00E51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основани</w:t>
            </w:r>
            <w:r w:rsidR="00E51C6A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принятия </w:t>
            </w:r>
            <w:r w:rsidR="00E51C6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определенных решений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и четко исполняются</w:t>
            </w:r>
          </w:p>
        </w:tc>
        <w:tc>
          <w:tcPr>
            <w:tcW w:w="1080" w:type="dxa"/>
            <w:vAlign w:val="center"/>
          </w:tcPr>
          <w:p w:rsidR="00B42838" w:rsidRPr="009A5F29" w:rsidRDefault="00B42838" w:rsidP="00CC46C9">
            <w:pPr>
              <w:pStyle w:val="af"/>
              <w:jc w:val="center"/>
              <w:rPr>
                <w:b w:val="0"/>
                <w:bCs w:val="0"/>
              </w:rPr>
            </w:pPr>
            <w:r w:rsidRPr="009A5F29">
              <w:rPr>
                <w:b w:val="0"/>
                <w:bCs w:val="0"/>
              </w:rPr>
              <w:t>1</w:t>
            </w:r>
          </w:p>
        </w:tc>
      </w:tr>
      <w:tr w:rsidR="00B42838" w:rsidRPr="009A5F29" w:rsidTr="00E51C6A">
        <w:tc>
          <w:tcPr>
            <w:tcW w:w="8046" w:type="dxa"/>
            <w:tcBorders>
              <w:bottom w:val="single" w:sz="4" w:space="0" w:color="auto"/>
            </w:tcBorders>
          </w:tcPr>
          <w:p w:rsidR="00B42838" w:rsidRPr="00B07CD7" w:rsidRDefault="00DA0A3E" w:rsidP="00CC46C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Полномочия формально регламентированы, но их исполнение фактически остается на усмотрение представителей Администрации района</w:t>
            </w:r>
          </w:p>
        </w:tc>
        <w:tc>
          <w:tcPr>
            <w:tcW w:w="1080" w:type="dxa"/>
            <w:vAlign w:val="center"/>
          </w:tcPr>
          <w:p w:rsidR="00B42838" w:rsidRPr="009A5F29" w:rsidRDefault="00B42838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B42838" w:rsidRPr="009A5F29" w:rsidTr="00E51C6A">
        <w:tc>
          <w:tcPr>
            <w:tcW w:w="8046" w:type="dxa"/>
            <w:tcBorders>
              <w:bottom w:val="single" w:sz="4" w:space="0" w:color="auto"/>
            </w:tcBorders>
          </w:tcPr>
          <w:p w:rsidR="00B42838" w:rsidRPr="00B07CD7" w:rsidRDefault="00DA0A3E" w:rsidP="00DA0A3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Полномочия установлены лишь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рамочно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 представителей Администрации имеется высокая свобода действий</w:t>
            </w:r>
          </w:p>
        </w:tc>
        <w:tc>
          <w:tcPr>
            <w:tcW w:w="1080" w:type="dxa"/>
            <w:vAlign w:val="center"/>
          </w:tcPr>
          <w:p w:rsidR="00B42838" w:rsidRPr="009A5F29" w:rsidRDefault="00B42838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B42838" w:rsidRPr="009A5F29" w:rsidTr="00E51C6A">
        <w:tc>
          <w:tcPr>
            <w:tcW w:w="8046" w:type="dxa"/>
            <w:tcBorders>
              <w:left w:val="nil"/>
              <w:bottom w:val="nil"/>
            </w:tcBorders>
          </w:tcPr>
          <w:p w:rsidR="00B42838" w:rsidRPr="009A5F29" w:rsidRDefault="00B42838" w:rsidP="00CC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 xml:space="preserve">Код </w:t>
            </w:r>
            <w:proofErr w:type="spellStart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неответа</w:t>
            </w:r>
            <w:proofErr w:type="spellEnd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→</w:t>
            </w:r>
          </w:p>
        </w:tc>
        <w:tc>
          <w:tcPr>
            <w:tcW w:w="1080" w:type="dxa"/>
          </w:tcPr>
          <w:p w:rsidR="00B42838" w:rsidRPr="009A5F29" w:rsidRDefault="00B42838" w:rsidP="00CC46C9">
            <w:pPr>
              <w:pStyle w:val="af"/>
              <w:rPr>
                <w:sz w:val="22"/>
                <w:szCs w:val="22"/>
              </w:rPr>
            </w:pPr>
          </w:p>
        </w:tc>
      </w:tr>
    </w:tbl>
    <w:p w:rsidR="00B42838" w:rsidRPr="00F20FF5" w:rsidRDefault="00B42838" w:rsidP="00B42838">
      <w:pPr>
        <w:pStyle w:val="Question"/>
        <w:numPr>
          <w:ilvl w:val="0"/>
          <w:numId w:val="0"/>
        </w:numPr>
        <w:spacing w:before="0"/>
        <w:rPr>
          <w:sz w:val="20"/>
        </w:rPr>
      </w:pPr>
    </w:p>
    <w:p w:rsidR="00460D95" w:rsidRDefault="00460D95" w:rsidP="00460D95">
      <w:pPr>
        <w:pStyle w:val="Question"/>
      </w:pPr>
      <w:r w:rsidRPr="00B07CD7">
        <w:t xml:space="preserve">Как бы Вы оценили </w:t>
      </w:r>
      <w:r>
        <w:t xml:space="preserve">степень </w:t>
      </w:r>
      <w:r w:rsidR="00BE435D">
        <w:t>прозрачности и обоснованности решений</w:t>
      </w:r>
      <w:r>
        <w:t xml:space="preserve"> </w:t>
      </w:r>
      <w:r w:rsidRPr="00B07CD7">
        <w:t>Администрации района</w:t>
      </w:r>
      <w:r>
        <w:t xml:space="preserve"> </w:t>
      </w:r>
      <w:r w:rsidR="005E0615">
        <w:t>в предпринимательской сфере</w:t>
      </w:r>
      <w:r w:rsidRPr="00B07CD7">
        <w:t>?</w:t>
      </w:r>
      <w:r>
        <w:t xml:space="preserve"> </w:t>
      </w:r>
      <w:r w:rsidRPr="007A1237">
        <w:rPr>
          <w:b w:val="0"/>
          <w:i/>
        </w:rPr>
        <w:t>(один вариант)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12"/>
        <w:gridCol w:w="1080"/>
      </w:tblGrid>
      <w:tr w:rsidR="00460D95" w:rsidRPr="009A5F29" w:rsidTr="00BE435D">
        <w:tc>
          <w:tcPr>
            <w:tcW w:w="6912" w:type="dxa"/>
          </w:tcPr>
          <w:p w:rsidR="00460D95" w:rsidRPr="00B07CD7" w:rsidRDefault="00460D95" w:rsidP="00460D95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(решения Администрации района представляются прозрачными и обоснованными)</w:t>
            </w:r>
          </w:p>
        </w:tc>
        <w:tc>
          <w:tcPr>
            <w:tcW w:w="1080" w:type="dxa"/>
            <w:vAlign w:val="center"/>
          </w:tcPr>
          <w:p w:rsidR="00460D95" w:rsidRPr="009A5F29" w:rsidRDefault="00460D95" w:rsidP="00CC46C9">
            <w:pPr>
              <w:pStyle w:val="af"/>
              <w:jc w:val="center"/>
              <w:rPr>
                <w:b w:val="0"/>
                <w:bCs w:val="0"/>
              </w:rPr>
            </w:pPr>
            <w:r w:rsidRPr="009A5F29">
              <w:rPr>
                <w:b w:val="0"/>
                <w:bCs w:val="0"/>
              </w:rPr>
              <w:t>1</w:t>
            </w:r>
          </w:p>
        </w:tc>
      </w:tr>
      <w:tr w:rsidR="00460D95" w:rsidRPr="009A5F29" w:rsidTr="00BE435D">
        <w:tc>
          <w:tcPr>
            <w:tcW w:w="6912" w:type="dxa"/>
            <w:tcBorders>
              <w:bottom w:val="single" w:sz="4" w:space="0" w:color="auto"/>
            </w:tcBorders>
          </w:tcPr>
          <w:p w:rsidR="00460D95" w:rsidRPr="00B07CD7" w:rsidRDefault="00460D95" w:rsidP="00CC46C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(решения Администрации района пр</w:t>
            </w:r>
            <w:r w:rsidR="005E0615">
              <w:rPr>
                <w:rFonts w:ascii="Times New Roman" w:hAnsi="Times New Roman"/>
                <w:sz w:val="24"/>
                <w:szCs w:val="24"/>
                <w:lang w:eastAsia="ru-RU"/>
              </w:rPr>
              <w:t>едставляются не вполне прозрачными и обоснованными</w:t>
            </w:r>
            <w:r w:rsidR="00BE435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0" w:type="dxa"/>
            <w:vAlign w:val="center"/>
          </w:tcPr>
          <w:p w:rsidR="00460D95" w:rsidRPr="009A5F29" w:rsidRDefault="00460D95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460D95" w:rsidRPr="009A5F29" w:rsidTr="00BE435D">
        <w:tc>
          <w:tcPr>
            <w:tcW w:w="6912" w:type="dxa"/>
            <w:tcBorders>
              <w:bottom w:val="single" w:sz="4" w:space="0" w:color="auto"/>
            </w:tcBorders>
          </w:tcPr>
          <w:p w:rsidR="00460D95" w:rsidRPr="00B07CD7" w:rsidRDefault="00460D95" w:rsidP="00CC46C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Низкая</w:t>
            </w:r>
            <w:proofErr w:type="gramEnd"/>
            <w:r w:rsidR="005E0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(решения Администрации района представляются непрозрачными и необоснованными)</w:t>
            </w:r>
          </w:p>
        </w:tc>
        <w:tc>
          <w:tcPr>
            <w:tcW w:w="1080" w:type="dxa"/>
            <w:vAlign w:val="center"/>
          </w:tcPr>
          <w:p w:rsidR="00460D95" w:rsidRPr="009A5F29" w:rsidRDefault="00460D95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460D95" w:rsidRPr="009A5F29" w:rsidTr="00BE435D">
        <w:tc>
          <w:tcPr>
            <w:tcW w:w="6912" w:type="dxa"/>
            <w:tcBorders>
              <w:left w:val="nil"/>
              <w:bottom w:val="nil"/>
            </w:tcBorders>
          </w:tcPr>
          <w:p w:rsidR="00460D95" w:rsidRPr="009A5F29" w:rsidRDefault="00460D95" w:rsidP="00CC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 xml:space="preserve">Код </w:t>
            </w:r>
            <w:proofErr w:type="spellStart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неответа</w:t>
            </w:r>
            <w:proofErr w:type="spellEnd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→</w:t>
            </w:r>
          </w:p>
        </w:tc>
        <w:tc>
          <w:tcPr>
            <w:tcW w:w="1080" w:type="dxa"/>
          </w:tcPr>
          <w:p w:rsidR="00460D95" w:rsidRPr="009A5F29" w:rsidRDefault="00460D95" w:rsidP="00CC46C9">
            <w:pPr>
              <w:pStyle w:val="af"/>
              <w:rPr>
                <w:sz w:val="22"/>
                <w:szCs w:val="22"/>
              </w:rPr>
            </w:pPr>
          </w:p>
        </w:tc>
      </w:tr>
    </w:tbl>
    <w:p w:rsidR="00460D95" w:rsidRDefault="00460D95" w:rsidP="00460D95">
      <w:pPr>
        <w:pStyle w:val="Question"/>
        <w:numPr>
          <w:ilvl w:val="0"/>
          <w:numId w:val="0"/>
        </w:numPr>
        <w:spacing w:before="0"/>
        <w:rPr>
          <w:sz w:val="20"/>
        </w:rPr>
      </w:pPr>
    </w:p>
    <w:p w:rsidR="008711EA" w:rsidRDefault="008711EA" w:rsidP="008711EA">
      <w:pPr>
        <w:pStyle w:val="Question"/>
      </w:pPr>
      <w:r>
        <w:t xml:space="preserve">Известно ли Вам о случаях принятия Администрацией района решений, </w:t>
      </w:r>
      <w:r w:rsidRPr="008711EA">
        <w:t>выходящи</w:t>
      </w:r>
      <w:r>
        <w:t>х</w:t>
      </w:r>
      <w:r w:rsidRPr="008711EA">
        <w:t xml:space="preserve"> за рамки </w:t>
      </w:r>
      <w:r w:rsidR="00BE435D">
        <w:t>имеющихся</w:t>
      </w:r>
      <w:r w:rsidRPr="008711EA">
        <w:t xml:space="preserve"> полномочий</w:t>
      </w:r>
      <w:r w:rsidRPr="00B07CD7">
        <w:t>?</w:t>
      </w:r>
      <w:r>
        <w:t xml:space="preserve"> </w:t>
      </w:r>
      <w:r w:rsidRPr="008711EA">
        <w:rPr>
          <w:b w:val="0"/>
          <w:i/>
        </w:rPr>
        <w:t>(один вариант)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1080"/>
      </w:tblGrid>
      <w:tr w:rsidR="004B22A5" w:rsidRPr="009A5F29" w:rsidTr="00CC46C9">
        <w:tc>
          <w:tcPr>
            <w:tcW w:w="2093" w:type="dxa"/>
            <w:tcBorders>
              <w:bottom w:val="single" w:sz="4" w:space="0" w:color="auto"/>
            </w:tcBorders>
          </w:tcPr>
          <w:p w:rsidR="004B22A5" w:rsidRPr="00B07CD7" w:rsidRDefault="004B22A5" w:rsidP="00CC46C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80" w:type="dxa"/>
            <w:vAlign w:val="center"/>
          </w:tcPr>
          <w:p w:rsidR="004B22A5" w:rsidRPr="009A5F29" w:rsidRDefault="004B22A5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4B22A5" w:rsidRPr="009A5F29" w:rsidTr="00CC46C9">
        <w:tc>
          <w:tcPr>
            <w:tcW w:w="2093" w:type="dxa"/>
            <w:tcBorders>
              <w:bottom w:val="single" w:sz="4" w:space="0" w:color="auto"/>
            </w:tcBorders>
          </w:tcPr>
          <w:p w:rsidR="004B22A5" w:rsidRPr="00B07CD7" w:rsidRDefault="004B22A5" w:rsidP="00CC46C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80" w:type="dxa"/>
            <w:vAlign w:val="center"/>
          </w:tcPr>
          <w:p w:rsidR="004B22A5" w:rsidRPr="009A5F29" w:rsidRDefault="004B22A5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4B22A5" w:rsidRPr="009A5F29" w:rsidTr="00CC46C9">
        <w:tc>
          <w:tcPr>
            <w:tcW w:w="2093" w:type="dxa"/>
            <w:tcBorders>
              <w:left w:val="nil"/>
              <w:bottom w:val="nil"/>
            </w:tcBorders>
          </w:tcPr>
          <w:p w:rsidR="004B22A5" w:rsidRPr="009A5F29" w:rsidRDefault="004B22A5" w:rsidP="00CC46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 xml:space="preserve">Код </w:t>
            </w:r>
            <w:proofErr w:type="spellStart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неответа</w:t>
            </w:r>
            <w:proofErr w:type="spellEnd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→</w:t>
            </w:r>
          </w:p>
        </w:tc>
        <w:tc>
          <w:tcPr>
            <w:tcW w:w="1080" w:type="dxa"/>
          </w:tcPr>
          <w:p w:rsidR="004B22A5" w:rsidRPr="009A5F29" w:rsidRDefault="004B22A5" w:rsidP="00CC46C9">
            <w:pPr>
              <w:pStyle w:val="af"/>
              <w:rPr>
                <w:sz w:val="22"/>
                <w:szCs w:val="22"/>
              </w:rPr>
            </w:pPr>
          </w:p>
        </w:tc>
      </w:tr>
    </w:tbl>
    <w:p w:rsidR="008711EA" w:rsidRPr="004B22A5" w:rsidRDefault="008711EA" w:rsidP="004B22A5">
      <w:pPr>
        <w:pStyle w:val="ab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4B22A5" w:rsidRDefault="004B22A5" w:rsidP="00DB4FD3">
      <w:pPr>
        <w:pStyle w:val="ab"/>
        <w:numPr>
          <w:ilvl w:val="1"/>
          <w:numId w:val="15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B22A5">
        <w:rPr>
          <w:rFonts w:ascii="Times New Roman" w:hAnsi="Times New Roman"/>
          <w:b/>
          <w:sz w:val="24"/>
          <w:szCs w:val="24"/>
          <w:lang w:eastAsia="ru-RU"/>
        </w:rPr>
        <w:t xml:space="preserve">Если да, </w:t>
      </w:r>
      <w:proofErr w:type="gramStart"/>
      <w:r w:rsidRPr="004B22A5">
        <w:rPr>
          <w:rFonts w:ascii="Times New Roman" w:hAnsi="Times New Roman"/>
          <w:b/>
          <w:sz w:val="24"/>
          <w:szCs w:val="24"/>
          <w:lang w:eastAsia="ru-RU"/>
        </w:rPr>
        <w:t>то</w:t>
      </w:r>
      <w:proofErr w:type="gramEnd"/>
      <w:r w:rsidRPr="004B22A5">
        <w:rPr>
          <w:rFonts w:ascii="Times New Roman" w:hAnsi="Times New Roman"/>
          <w:b/>
          <w:sz w:val="24"/>
          <w:szCs w:val="24"/>
          <w:lang w:eastAsia="ru-RU"/>
        </w:rPr>
        <w:t xml:space="preserve"> каких именно решений? ___________________________________</w:t>
      </w:r>
    </w:p>
    <w:p w:rsidR="004B22A5" w:rsidRDefault="004B22A5" w:rsidP="004B22A5">
      <w:pPr>
        <w:pStyle w:val="ab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4B22A5" w:rsidRPr="004B22A5" w:rsidRDefault="004B22A5" w:rsidP="004B22A5">
      <w:pPr>
        <w:pStyle w:val="ab"/>
        <w:spacing w:after="0" w:line="240" w:lineRule="auto"/>
        <w:ind w:left="567"/>
        <w:rPr>
          <w:rFonts w:ascii="Times New Roman" w:hAnsi="Times New Roman"/>
          <w:b/>
          <w:sz w:val="24"/>
          <w:szCs w:val="24"/>
          <w:lang w:eastAsia="ru-RU"/>
        </w:rPr>
      </w:pPr>
    </w:p>
    <w:p w:rsidR="007800B4" w:rsidRDefault="007800B4" w:rsidP="007800B4">
      <w:pPr>
        <w:pStyle w:val="Question"/>
      </w:pPr>
      <w:r w:rsidRPr="00B07CD7">
        <w:t>Как бы Вы оценили влияние Администрации района конкретно на деятельность Вашего предприятия?</w:t>
      </w:r>
      <w:r w:rsidR="002930CE">
        <w:t xml:space="preserve"> </w:t>
      </w:r>
      <w:r w:rsidR="002930CE" w:rsidRPr="007A1237">
        <w:rPr>
          <w:b w:val="0"/>
          <w:i/>
        </w:rPr>
        <w:t>(один вариант)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7"/>
        <w:gridCol w:w="1080"/>
      </w:tblGrid>
      <w:tr w:rsidR="007800B4" w:rsidRPr="009A5F29" w:rsidTr="002F5071">
        <w:tc>
          <w:tcPr>
            <w:tcW w:w="5637" w:type="dxa"/>
          </w:tcPr>
          <w:p w:rsidR="007800B4" w:rsidRPr="00B07CD7" w:rsidRDefault="007800B4" w:rsidP="002F507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CD7">
              <w:rPr>
                <w:rFonts w:ascii="Times New Roman" w:hAnsi="Times New Roman"/>
                <w:sz w:val="24"/>
                <w:szCs w:val="24"/>
                <w:lang w:eastAsia="ru-RU"/>
              </w:rPr>
              <w:t>Помогает нам работать и развиваться</w:t>
            </w:r>
          </w:p>
        </w:tc>
        <w:tc>
          <w:tcPr>
            <w:tcW w:w="1080" w:type="dxa"/>
            <w:vAlign w:val="center"/>
          </w:tcPr>
          <w:p w:rsidR="007800B4" w:rsidRPr="009A5F29" w:rsidRDefault="007800B4" w:rsidP="002F5071">
            <w:pPr>
              <w:pStyle w:val="af"/>
              <w:jc w:val="center"/>
              <w:rPr>
                <w:b w:val="0"/>
                <w:bCs w:val="0"/>
              </w:rPr>
            </w:pPr>
            <w:r w:rsidRPr="009A5F29">
              <w:rPr>
                <w:b w:val="0"/>
                <w:bCs w:val="0"/>
              </w:rPr>
              <w:t>1</w:t>
            </w:r>
          </w:p>
        </w:tc>
      </w:tr>
      <w:tr w:rsidR="007800B4" w:rsidRPr="009A5F29" w:rsidTr="002F5071">
        <w:tc>
          <w:tcPr>
            <w:tcW w:w="5637" w:type="dxa"/>
            <w:tcBorders>
              <w:bottom w:val="single" w:sz="4" w:space="0" w:color="auto"/>
            </w:tcBorders>
          </w:tcPr>
          <w:p w:rsidR="007800B4" w:rsidRPr="00B07CD7" w:rsidRDefault="007800B4" w:rsidP="002F507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CD7">
              <w:rPr>
                <w:rFonts w:ascii="Times New Roman" w:hAnsi="Times New Roman"/>
                <w:sz w:val="24"/>
                <w:szCs w:val="24"/>
                <w:lang w:eastAsia="ru-RU"/>
              </w:rPr>
              <w:t>Скорее помогает, чем мешает</w:t>
            </w:r>
          </w:p>
        </w:tc>
        <w:tc>
          <w:tcPr>
            <w:tcW w:w="1080" w:type="dxa"/>
            <w:vAlign w:val="center"/>
          </w:tcPr>
          <w:p w:rsidR="007800B4" w:rsidRPr="009A5F29" w:rsidRDefault="007800B4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7800B4" w:rsidRPr="009A5F29" w:rsidTr="002F5071">
        <w:tc>
          <w:tcPr>
            <w:tcW w:w="5637" w:type="dxa"/>
            <w:tcBorders>
              <w:bottom w:val="single" w:sz="4" w:space="0" w:color="auto"/>
            </w:tcBorders>
          </w:tcPr>
          <w:p w:rsidR="007800B4" w:rsidRPr="00B07CD7" w:rsidRDefault="007800B4" w:rsidP="002F507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CD7">
              <w:rPr>
                <w:rFonts w:ascii="Times New Roman" w:hAnsi="Times New Roman"/>
                <w:sz w:val="24"/>
                <w:szCs w:val="24"/>
                <w:lang w:eastAsia="ru-RU"/>
              </w:rPr>
              <w:t>Скорее мешает, чем помогает</w:t>
            </w:r>
          </w:p>
        </w:tc>
        <w:tc>
          <w:tcPr>
            <w:tcW w:w="1080" w:type="dxa"/>
            <w:vAlign w:val="center"/>
          </w:tcPr>
          <w:p w:rsidR="007800B4" w:rsidRPr="009A5F29" w:rsidRDefault="007800B4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7800B4" w:rsidRPr="009A5F29" w:rsidTr="002F5071">
        <w:tc>
          <w:tcPr>
            <w:tcW w:w="5637" w:type="dxa"/>
            <w:tcBorders>
              <w:bottom w:val="single" w:sz="4" w:space="0" w:color="auto"/>
            </w:tcBorders>
          </w:tcPr>
          <w:p w:rsidR="007800B4" w:rsidRPr="00B07CD7" w:rsidRDefault="007800B4" w:rsidP="002F507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CD7">
              <w:rPr>
                <w:rFonts w:ascii="Times New Roman" w:hAnsi="Times New Roman"/>
                <w:sz w:val="24"/>
                <w:szCs w:val="24"/>
                <w:lang w:eastAsia="ru-RU"/>
              </w:rPr>
              <w:t>Мешает работать и развиваться</w:t>
            </w:r>
          </w:p>
        </w:tc>
        <w:tc>
          <w:tcPr>
            <w:tcW w:w="1080" w:type="dxa"/>
            <w:vAlign w:val="center"/>
          </w:tcPr>
          <w:p w:rsidR="007800B4" w:rsidRPr="009A5F29" w:rsidRDefault="007800B4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</w:tr>
      <w:tr w:rsidR="007800B4" w:rsidRPr="009A5F29" w:rsidTr="002F5071">
        <w:tc>
          <w:tcPr>
            <w:tcW w:w="5637" w:type="dxa"/>
            <w:tcBorders>
              <w:bottom w:val="single" w:sz="4" w:space="0" w:color="auto"/>
            </w:tcBorders>
          </w:tcPr>
          <w:p w:rsidR="007800B4" w:rsidRPr="00B07CD7" w:rsidRDefault="007800B4" w:rsidP="002F507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CD7">
              <w:rPr>
                <w:rFonts w:ascii="Times New Roman" w:hAnsi="Times New Roman"/>
                <w:sz w:val="24"/>
                <w:szCs w:val="24"/>
                <w:lang w:eastAsia="ru-RU"/>
              </w:rPr>
              <w:t>На нашу деятельность никак не влияет</w:t>
            </w:r>
          </w:p>
        </w:tc>
        <w:tc>
          <w:tcPr>
            <w:tcW w:w="1080" w:type="dxa"/>
            <w:vAlign w:val="center"/>
          </w:tcPr>
          <w:p w:rsidR="007800B4" w:rsidRDefault="007800B4" w:rsidP="002F5071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</w:tr>
      <w:tr w:rsidR="007800B4" w:rsidRPr="009A5F29" w:rsidTr="002F5071">
        <w:tc>
          <w:tcPr>
            <w:tcW w:w="5637" w:type="dxa"/>
            <w:tcBorders>
              <w:left w:val="nil"/>
              <w:bottom w:val="nil"/>
            </w:tcBorders>
          </w:tcPr>
          <w:p w:rsidR="007800B4" w:rsidRPr="009A5F29" w:rsidRDefault="007800B4" w:rsidP="002F5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 xml:space="preserve">Код </w:t>
            </w:r>
            <w:proofErr w:type="spellStart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неответа</w:t>
            </w:r>
            <w:proofErr w:type="spellEnd"/>
            <w:r w:rsidRPr="009A5F29">
              <w:rPr>
                <w:rFonts w:ascii="Times New Roman" w:eastAsia="Times New Roman" w:hAnsi="Times New Roman"/>
                <w:i/>
                <w:lang w:eastAsia="ru-RU"/>
              </w:rPr>
              <w:t>→</w:t>
            </w:r>
          </w:p>
        </w:tc>
        <w:tc>
          <w:tcPr>
            <w:tcW w:w="1080" w:type="dxa"/>
          </w:tcPr>
          <w:p w:rsidR="007800B4" w:rsidRPr="009A5F29" w:rsidRDefault="007800B4" w:rsidP="002F5071">
            <w:pPr>
              <w:pStyle w:val="af"/>
              <w:rPr>
                <w:sz w:val="22"/>
                <w:szCs w:val="22"/>
              </w:rPr>
            </w:pPr>
          </w:p>
        </w:tc>
      </w:tr>
    </w:tbl>
    <w:p w:rsidR="007800B4" w:rsidRPr="00F20FF5" w:rsidRDefault="007800B4" w:rsidP="00A03AA2">
      <w:pPr>
        <w:pStyle w:val="Question"/>
        <w:numPr>
          <w:ilvl w:val="0"/>
          <w:numId w:val="0"/>
        </w:numPr>
        <w:spacing w:before="0"/>
        <w:rPr>
          <w:sz w:val="20"/>
        </w:rPr>
      </w:pPr>
    </w:p>
    <w:p w:rsidR="007800B4" w:rsidRPr="007800B4" w:rsidRDefault="007800B4" w:rsidP="007800B4">
      <w:pPr>
        <w:pStyle w:val="Question"/>
      </w:pPr>
      <w:r w:rsidRPr="007800B4">
        <w:t xml:space="preserve">Как бы Вы оценили качество работы Администрации района </w:t>
      </w:r>
      <w:r w:rsidR="00853068">
        <w:t>по отдельным полномочиям</w:t>
      </w:r>
      <w:r w:rsidR="005E0615">
        <w:t>, о которых Вам известно</w:t>
      </w:r>
      <w:r w:rsidR="00853068">
        <w:t xml:space="preserve"> </w:t>
      </w:r>
      <w:r w:rsidR="00872D1B">
        <w:t>(</w:t>
      </w:r>
      <w:r w:rsidRPr="007800B4">
        <w:t>по 5-балльной шкале, где 1 – самая низкая оценка, 5 – самая высокая оценка</w:t>
      </w:r>
      <w:r w:rsidR="00872D1B">
        <w:t>)</w:t>
      </w:r>
      <w:r w:rsidRPr="007800B4">
        <w:t>?</w:t>
      </w: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0"/>
        <w:gridCol w:w="1276"/>
        <w:gridCol w:w="1276"/>
      </w:tblGrid>
      <w:tr w:rsidR="002C538D" w:rsidRPr="00FB37BC" w:rsidTr="00CC46C9">
        <w:trPr>
          <w:trHeight w:val="300"/>
        </w:trPr>
        <w:tc>
          <w:tcPr>
            <w:tcW w:w="7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8D" w:rsidRPr="00115184" w:rsidRDefault="002C538D" w:rsidP="00CC46C9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8D" w:rsidRPr="00791AD0" w:rsidRDefault="002C538D" w:rsidP="00CC46C9">
            <w:pPr>
              <w:pStyle w:val="af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8D" w:rsidRPr="00872D1B" w:rsidRDefault="002C538D" w:rsidP="00CC46C9">
            <w:pPr>
              <w:pStyle w:val="af"/>
              <w:jc w:val="center"/>
              <w:rPr>
                <w:b w:val="0"/>
                <w:bCs w:val="0"/>
                <w:i/>
              </w:rPr>
            </w:pPr>
            <w:r w:rsidRPr="00872D1B">
              <w:rPr>
                <w:b w:val="0"/>
                <w:bCs w:val="0"/>
                <w:i/>
              </w:rPr>
              <w:t xml:space="preserve">Код </w:t>
            </w:r>
            <w:proofErr w:type="spellStart"/>
            <w:r w:rsidRPr="00872D1B">
              <w:rPr>
                <w:b w:val="0"/>
                <w:bCs w:val="0"/>
                <w:i/>
              </w:rPr>
              <w:t>неответа</w:t>
            </w:r>
            <w:proofErr w:type="spellEnd"/>
          </w:p>
        </w:tc>
      </w:tr>
      <w:tr w:rsidR="002C538D" w:rsidRPr="00FB37BC" w:rsidTr="00CC46C9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8D" w:rsidRPr="00FF75A8" w:rsidRDefault="005E0615" w:rsidP="00DB4FD3">
            <w:pPr>
              <w:pStyle w:val="ab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рассмотрению обращений предпринимателей, </w:t>
            </w:r>
            <w:r w:rsidRPr="005E0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например о включении земельных </w:t>
            </w:r>
            <w:proofErr w:type="gramStart"/>
            <w:r w:rsidRPr="005E0615">
              <w:rPr>
                <w:rFonts w:ascii="Times New Roman" w:hAnsi="Times New Roman"/>
                <w:sz w:val="24"/>
                <w:szCs w:val="24"/>
                <w:lang w:eastAsia="ru-RU"/>
              </w:rPr>
              <w:t>участков</w:t>
            </w:r>
            <w:proofErr w:type="gramEnd"/>
            <w:r w:rsidRPr="005E0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схему размещения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нестационарных торговых объектов (</w:t>
            </w:r>
            <w:r w:rsidRPr="005E0615">
              <w:rPr>
                <w:rFonts w:ascii="Times New Roman" w:hAnsi="Times New Roman"/>
                <w:sz w:val="24"/>
                <w:szCs w:val="24"/>
                <w:lang w:eastAsia="ru-RU"/>
              </w:rPr>
              <w:t>НТО)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8D" w:rsidRPr="00791AD0" w:rsidRDefault="002C538D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8D" w:rsidRPr="00791AD0" w:rsidRDefault="002C538D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542FFC" w:rsidRPr="00FB37BC" w:rsidTr="00CC46C9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FFC" w:rsidRDefault="00542FFC" w:rsidP="00DB4FD3">
            <w:pPr>
              <w:pStyle w:val="ab"/>
              <w:numPr>
                <w:ilvl w:val="1"/>
                <w:numId w:val="3"/>
              </w:numPr>
              <w:tabs>
                <w:tab w:val="clear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организации ярмарочной деятельности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FC" w:rsidRPr="00791AD0" w:rsidRDefault="00542FFC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FC" w:rsidRPr="00791AD0" w:rsidRDefault="00542FFC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112871" w:rsidRPr="00FB37BC" w:rsidTr="00CC46C9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2871" w:rsidRDefault="005E0615" w:rsidP="00DB4FD3">
            <w:pPr>
              <w:pStyle w:val="ab"/>
              <w:numPr>
                <w:ilvl w:val="1"/>
                <w:numId w:val="3"/>
              </w:numPr>
              <w:tabs>
                <w:tab w:val="clear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2C5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пресечению (освобождению земельных участков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</w:t>
            </w:r>
            <w:r w:rsidRPr="002C5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 несанкционированной торговли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71" w:rsidRPr="00791AD0" w:rsidRDefault="00112871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71" w:rsidRPr="00791AD0" w:rsidRDefault="00112871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C538D" w:rsidRPr="00FB37BC" w:rsidTr="00CC46C9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8D" w:rsidRPr="00FF75A8" w:rsidRDefault="00112871" w:rsidP="00DB4FD3">
            <w:pPr>
              <w:pStyle w:val="ab"/>
              <w:numPr>
                <w:ilvl w:val="1"/>
                <w:numId w:val="3"/>
              </w:numPr>
              <w:tabs>
                <w:tab w:val="clear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предоставлению </w:t>
            </w:r>
            <w:r w:rsidR="005E06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различных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согласований / разрешений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8D" w:rsidRPr="00791AD0" w:rsidRDefault="002C538D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8D" w:rsidRPr="00791AD0" w:rsidRDefault="002C538D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4B22A5" w:rsidRPr="00FB37BC" w:rsidTr="00CC46C9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2A5" w:rsidRDefault="004B22A5" w:rsidP="00C062FA">
            <w:pPr>
              <w:pStyle w:val="ab"/>
              <w:numPr>
                <w:ilvl w:val="1"/>
                <w:numId w:val="3"/>
              </w:numPr>
              <w:tabs>
                <w:tab w:val="clear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C062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информационному или иному содействию предпринимательству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5" w:rsidRPr="00791AD0" w:rsidRDefault="004B22A5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2A5" w:rsidRPr="00791AD0" w:rsidRDefault="004B22A5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  <w:tr w:rsidR="002C538D" w:rsidRPr="00FB37BC" w:rsidTr="00CC46C9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38D" w:rsidRPr="00FF75A8" w:rsidRDefault="00112871" w:rsidP="00DB4FD3">
            <w:pPr>
              <w:pStyle w:val="ab"/>
              <w:numPr>
                <w:ilvl w:val="1"/>
                <w:numId w:val="3"/>
              </w:numPr>
              <w:tabs>
                <w:tab w:val="clear" w:pos="90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6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иным </w:t>
            </w:r>
            <w:r w:rsidR="005E06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известным Вам </w:t>
            </w:r>
            <w:r w:rsidRPr="005E06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вопросам, относящимся к сфере предпринимательской деятельности</w:t>
            </w:r>
            <w:r w:rsidR="002C538D" w:rsidRPr="002C538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538D" w:rsidRPr="005E061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2C538D" w:rsidRPr="005E06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каки</w:t>
            </w:r>
            <w:r w:rsidRPr="005E06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</w:t>
            </w:r>
            <w:r w:rsidR="002C538D" w:rsidRPr="005E061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именно?</w:t>
            </w:r>
            <w:r w:rsidR="002C538D" w:rsidRPr="005E0615">
              <w:rPr>
                <w:rFonts w:ascii="Times New Roman" w:hAnsi="Times New Roman"/>
                <w:sz w:val="24"/>
                <w:szCs w:val="24"/>
                <w:lang w:eastAsia="ru-RU"/>
              </w:rPr>
              <w:t>):</w:t>
            </w:r>
            <w:r w:rsidR="004B22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2C538D" w:rsidRPr="005E06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8D" w:rsidRPr="00791AD0" w:rsidRDefault="002C538D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8D" w:rsidRPr="00791AD0" w:rsidRDefault="002C538D" w:rsidP="00CC46C9">
            <w:pPr>
              <w:pStyle w:val="af"/>
              <w:jc w:val="center"/>
              <w:rPr>
                <w:b w:val="0"/>
                <w:bCs w:val="0"/>
              </w:rPr>
            </w:pPr>
          </w:p>
        </w:tc>
      </w:tr>
    </w:tbl>
    <w:p w:rsidR="002C538D" w:rsidRDefault="002C538D" w:rsidP="000437CD">
      <w:pPr>
        <w:rPr>
          <w:lang w:eastAsia="ru-RU"/>
        </w:rPr>
      </w:pPr>
    </w:p>
    <w:p w:rsidR="001F02EB" w:rsidRPr="001F02EB" w:rsidRDefault="001F02EB" w:rsidP="001F02E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02EB">
        <w:rPr>
          <w:rFonts w:ascii="Times New Roman" w:hAnsi="Times New Roman"/>
          <w:sz w:val="28"/>
          <w:szCs w:val="28"/>
          <w:lang w:eastAsia="ru-RU"/>
        </w:rPr>
        <w:t xml:space="preserve">Благодарим Вас за </w:t>
      </w:r>
      <w:r>
        <w:rPr>
          <w:rFonts w:ascii="Times New Roman" w:hAnsi="Times New Roman"/>
          <w:sz w:val="28"/>
          <w:szCs w:val="28"/>
          <w:lang w:eastAsia="ru-RU"/>
        </w:rPr>
        <w:t>участие в исследовании</w:t>
      </w:r>
      <w:r w:rsidRPr="001F02EB">
        <w:rPr>
          <w:rFonts w:ascii="Times New Roman" w:hAnsi="Times New Roman"/>
          <w:sz w:val="28"/>
          <w:szCs w:val="28"/>
          <w:lang w:eastAsia="ru-RU"/>
        </w:rPr>
        <w:t>!</w:t>
      </w:r>
    </w:p>
    <w:sectPr w:rsidR="001F02EB" w:rsidRPr="001F02EB" w:rsidSect="002F507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2D" w:rsidRDefault="00DC4D2D">
      <w:pPr>
        <w:spacing w:after="0" w:line="240" w:lineRule="auto"/>
      </w:pPr>
      <w:r>
        <w:separator/>
      </w:r>
    </w:p>
  </w:endnote>
  <w:endnote w:type="continuationSeparator" w:id="0">
    <w:p w:rsidR="00DC4D2D" w:rsidRDefault="00DC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9" w:rsidRDefault="00CC46C9" w:rsidP="002F5071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9</w:t>
    </w:r>
    <w:r>
      <w:rPr>
        <w:rStyle w:val="af8"/>
      </w:rPr>
      <w:fldChar w:fldCharType="end"/>
    </w:r>
  </w:p>
  <w:p w:rsidR="00CC46C9" w:rsidRDefault="00CC46C9" w:rsidP="002F5071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C9" w:rsidRPr="005C3AF1" w:rsidRDefault="00CC46C9" w:rsidP="002F5071">
    <w:pPr>
      <w:pStyle w:val="af6"/>
      <w:framePr w:wrap="around" w:vAnchor="text" w:hAnchor="margin" w:xAlign="right" w:y="1"/>
      <w:rPr>
        <w:rStyle w:val="af8"/>
        <w:szCs w:val="24"/>
      </w:rPr>
    </w:pPr>
    <w:r w:rsidRPr="005C3AF1">
      <w:rPr>
        <w:rStyle w:val="af8"/>
        <w:szCs w:val="24"/>
      </w:rPr>
      <w:fldChar w:fldCharType="begin"/>
    </w:r>
    <w:r w:rsidRPr="005C3AF1">
      <w:rPr>
        <w:rStyle w:val="af8"/>
        <w:szCs w:val="24"/>
      </w:rPr>
      <w:instrText xml:space="preserve">PAGE  </w:instrText>
    </w:r>
    <w:r w:rsidRPr="005C3AF1">
      <w:rPr>
        <w:rStyle w:val="af8"/>
        <w:szCs w:val="24"/>
      </w:rPr>
      <w:fldChar w:fldCharType="separate"/>
    </w:r>
    <w:r w:rsidR="00333DB7">
      <w:rPr>
        <w:rStyle w:val="af8"/>
        <w:noProof/>
        <w:szCs w:val="24"/>
      </w:rPr>
      <w:t>4</w:t>
    </w:r>
    <w:r w:rsidRPr="005C3AF1">
      <w:rPr>
        <w:rStyle w:val="af8"/>
        <w:szCs w:val="24"/>
      </w:rPr>
      <w:fldChar w:fldCharType="end"/>
    </w:r>
  </w:p>
  <w:p w:rsidR="00CC46C9" w:rsidRDefault="00CC46C9" w:rsidP="002F507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2D" w:rsidRDefault="00DC4D2D">
      <w:pPr>
        <w:spacing w:after="0" w:line="240" w:lineRule="auto"/>
      </w:pPr>
      <w:r>
        <w:separator/>
      </w:r>
    </w:p>
  </w:footnote>
  <w:footnote w:type="continuationSeparator" w:id="0">
    <w:p w:rsidR="00DC4D2D" w:rsidRDefault="00DC4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AD2D2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820DB88"/>
    <w:lvl w:ilvl="0">
      <w:start w:val="1"/>
      <w:numFmt w:val="bullet"/>
      <w:pStyle w:val="a0"/>
      <w:lvlText w:val=""/>
      <w:lvlJc w:val="left"/>
      <w:pPr>
        <w:ind w:left="1069" w:hanging="360"/>
      </w:pPr>
      <w:rPr>
        <w:rFonts w:ascii="Symbol" w:hAnsi="Symbol" w:hint="default"/>
      </w:rPr>
    </w:lvl>
  </w:abstractNum>
  <w:abstractNum w:abstractNumId="2">
    <w:nsid w:val="308F19BD"/>
    <w:multiLevelType w:val="multilevel"/>
    <w:tmpl w:val="2862A6EC"/>
    <w:lvl w:ilvl="0">
      <w:start w:val="1"/>
      <w:numFmt w:val="decimal"/>
      <w:pStyle w:val="Ques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43"/>
    <w:rsid w:val="00015533"/>
    <w:rsid w:val="000437CD"/>
    <w:rsid w:val="00112871"/>
    <w:rsid w:val="00115184"/>
    <w:rsid w:val="00116A99"/>
    <w:rsid w:val="00137C09"/>
    <w:rsid w:val="001A6DE1"/>
    <w:rsid w:val="001C69D6"/>
    <w:rsid w:val="001F02EB"/>
    <w:rsid w:val="00206F4A"/>
    <w:rsid w:val="0023782F"/>
    <w:rsid w:val="002930CE"/>
    <w:rsid w:val="002A111E"/>
    <w:rsid w:val="002C538D"/>
    <w:rsid w:val="002F5071"/>
    <w:rsid w:val="00333DB7"/>
    <w:rsid w:val="00455F44"/>
    <w:rsid w:val="00460D95"/>
    <w:rsid w:val="004675C1"/>
    <w:rsid w:val="00494B3F"/>
    <w:rsid w:val="004B22A5"/>
    <w:rsid w:val="004D71E1"/>
    <w:rsid w:val="00542FFC"/>
    <w:rsid w:val="005A5184"/>
    <w:rsid w:val="005D56FD"/>
    <w:rsid w:val="005E0615"/>
    <w:rsid w:val="00617E30"/>
    <w:rsid w:val="00684015"/>
    <w:rsid w:val="006C7A43"/>
    <w:rsid w:val="006D2571"/>
    <w:rsid w:val="006D38F8"/>
    <w:rsid w:val="00761F24"/>
    <w:rsid w:val="007800B4"/>
    <w:rsid w:val="00791AD0"/>
    <w:rsid w:val="007A07FF"/>
    <w:rsid w:val="007A1237"/>
    <w:rsid w:val="008029FB"/>
    <w:rsid w:val="00853068"/>
    <w:rsid w:val="00870B2B"/>
    <w:rsid w:val="008711EA"/>
    <w:rsid w:val="00872D1B"/>
    <w:rsid w:val="008E77EC"/>
    <w:rsid w:val="00910AD7"/>
    <w:rsid w:val="009B5D0C"/>
    <w:rsid w:val="009B5E8B"/>
    <w:rsid w:val="009E5330"/>
    <w:rsid w:val="009E73D1"/>
    <w:rsid w:val="00A03AA2"/>
    <w:rsid w:val="00AB1EB0"/>
    <w:rsid w:val="00AD74BE"/>
    <w:rsid w:val="00B07CD7"/>
    <w:rsid w:val="00B42838"/>
    <w:rsid w:val="00B74416"/>
    <w:rsid w:val="00BE435D"/>
    <w:rsid w:val="00C05F98"/>
    <w:rsid w:val="00C062FA"/>
    <w:rsid w:val="00C4101A"/>
    <w:rsid w:val="00CC46C9"/>
    <w:rsid w:val="00CD00BC"/>
    <w:rsid w:val="00CD434F"/>
    <w:rsid w:val="00CE26D7"/>
    <w:rsid w:val="00CF02B3"/>
    <w:rsid w:val="00D04C4A"/>
    <w:rsid w:val="00DA0A3E"/>
    <w:rsid w:val="00DA4C84"/>
    <w:rsid w:val="00DB4FD3"/>
    <w:rsid w:val="00DC4D2D"/>
    <w:rsid w:val="00E32436"/>
    <w:rsid w:val="00E51C6A"/>
    <w:rsid w:val="00F20FF5"/>
    <w:rsid w:val="00F40457"/>
    <w:rsid w:val="00F96E0B"/>
    <w:rsid w:val="00FC05AA"/>
    <w:rsid w:val="00FC2258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page number" w:uiPriority="0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437CD"/>
    <w:rPr>
      <w:rFonts w:ascii="Calibri" w:eastAsia="Calibri" w:hAnsi="Calibri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5A5184"/>
    <w:pPr>
      <w:keepNext/>
      <w:keepLine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5A5184"/>
    <w:pPr>
      <w:keepNext/>
      <w:keepLines/>
      <w:outlineLvl w:val="1"/>
    </w:pPr>
    <w:rPr>
      <w:rFonts w:eastAsiaTheme="majorEastAsia" w:cstheme="majorBidi"/>
      <w:b/>
      <w:bCs/>
      <w:szCs w:val="24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5A518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5A5184"/>
    <w:pPr>
      <w:keepNext/>
      <w:keepLines/>
      <w:spacing w:before="120" w:after="120" w:line="240" w:lineRule="auto"/>
      <w:outlineLvl w:val="3"/>
    </w:pPr>
    <w:rPr>
      <w:rFonts w:eastAsiaTheme="majorEastAsia" w:cstheme="majorBidi"/>
      <w:bCs/>
      <w:i/>
      <w:iCs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Стиль1"/>
    <w:basedOn w:val="2"/>
    <w:link w:val="12"/>
    <w:qFormat/>
    <w:rsid w:val="005A5184"/>
    <w:pPr>
      <w:jc w:val="center"/>
    </w:pPr>
    <w:rPr>
      <w:szCs w:val="26"/>
    </w:rPr>
  </w:style>
  <w:style w:type="character" w:customStyle="1" w:styleId="12">
    <w:name w:val="Стиль1 Знак"/>
    <w:basedOn w:val="20"/>
    <w:link w:val="11"/>
    <w:rsid w:val="005A5184"/>
    <w:rPr>
      <w:rFonts w:eastAsiaTheme="majorEastAsia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A5184"/>
    <w:rPr>
      <w:rFonts w:eastAsiaTheme="majorEastAsia" w:cstheme="majorBidi"/>
      <w:b/>
      <w:bCs/>
      <w:szCs w:val="24"/>
      <w:lang w:eastAsia="ru-RU"/>
    </w:rPr>
  </w:style>
  <w:style w:type="paragraph" w:customStyle="1" w:styleId="-">
    <w:name w:val="Табл-название"/>
    <w:basedOn w:val="a1"/>
    <w:next w:val="a1"/>
    <w:qFormat/>
    <w:rsid w:val="005A5184"/>
    <w:pPr>
      <w:spacing w:line="240" w:lineRule="auto"/>
      <w:jc w:val="center"/>
    </w:pPr>
    <w:rPr>
      <w:b/>
      <w:sz w:val="24"/>
    </w:rPr>
  </w:style>
  <w:style w:type="paragraph" w:customStyle="1" w:styleId="-0">
    <w:name w:val="Табл-левый"/>
    <w:basedOn w:val="-"/>
    <w:qFormat/>
    <w:rsid w:val="005A5184"/>
    <w:pPr>
      <w:jc w:val="left"/>
    </w:pPr>
    <w:rPr>
      <w:b w:val="0"/>
    </w:rPr>
  </w:style>
  <w:style w:type="paragraph" w:customStyle="1" w:styleId="-1">
    <w:name w:val="Табл-правый"/>
    <w:basedOn w:val="-0"/>
    <w:qFormat/>
    <w:rsid w:val="005A5184"/>
    <w:pPr>
      <w:jc w:val="right"/>
    </w:pPr>
  </w:style>
  <w:style w:type="paragraph" w:customStyle="1" w:styleId="-2">
    <w:name w:val="Табл-центр"/>
    <w:basedOn w:val="-1"/>
    <w:qFormat/>
    <w:rsid w:val="005A5184"/>
    <w:pPr>
      <w:jc w:val="center"/>
    </w:pPr>
  </w:style>
  <w:style w:type="character" w:customStyle="1" w:styleId="10">
    <w:name w:val="Заголовок 1 Знак"/>
    <w:basedOn w:val="a2"/>
    <w:link w:val="1"/>
    <w:uiPriority w:val="9"/>
    <w:rsid w:val="005A5184"/>
    <w:rPr>
      <w:rFonts w:eastAsiaTheme="majorEastAsia" w:cstheme="majorBidi"/>
      <w:b/>
      <w:bCs/>
      <w:szCs w:val="28"/>
    </w:rPr>
  </w:style>
  <w:style w:type="character" w:customStyle="1" w:styleId="30">
    <w:name w:val="Заголовок 3 Знак"/>
    <w:basedOn w:val="a2"/>
    <w:link w:val="3"/>
    <w:uiPriority w:val="9"/>
    <w:rsid w:val="005A5184"/>
    <w:rPr>
      <w:rFonts w:eastAsiaTheme="majorEastAsia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rsid w:val="005A5184"/>
    <w:rPr>
      <w:rFonts w:eastAsiaTheme="majorEastAsia" w:cstheme="majorBidi"/>
      <w:bCs/>
      <w:i/>
      <w:iCs/>
      <w:sz w:val="24"/>
      <w:u w:val="single"/>
    </w:rPr>
  </w:style>
  <w:style w:type="paragraph" w:styleId="a5">
    <w:name w:val="footnote text"/>
    <w:basedOn w:val="a1"/>
    <w:link w:val="a6"/>
    <w:uiPriority w:val="99"/>
    <w:unhideWhenUsed/>
    <w:qFormat/>
    <w:rsid w:val="005A5184"/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5A5184"/>
    <w:rPr>
      <w:sz w:val="20"/>
      <w:szCs w:val="20"/>
    </w:rPr>
  </w:style>
  <w:style w:type="paragraph" w:styleId="a7">
    <w:name w:val="caption"/>
    <w:basedOn w:val="a1"/>
    <w:next w:val="a1"/>
    <w:uiPriority w:val="35"/>
    <w:unhideWhenUsed/>
    <w:qFormat/>
    <w:rsid w:val="005A51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qFormat/>
    <w:rsid w:val="005A5184"/>
    <w:pPr>
      <w:numPr>
        <w:numId w:val="1"/>
      </w:numPr>
      <w:tabs>
        <w:tab w:val="left" w:pos="993"/>
      </w:tabs>
      <w:spacing w:before="120" w:after="120" w:line="240" w:lineRule="auto"/>
    </w:pPr>
    <w:rPr>
      <w:bCs/>
      <w:sz w:val="24"/>
    </w:rPr>
  </w:style>
  <w:style w:type="paragraph" w:styleId="a">
    <w:name w:val="List Number"/>
    <w:basedOn w:val="a1"/>
    <w:uiPriority w:val="99"/>
    <w:qFormat/>
    <w:rsid w:val="005A5184"/>
    <w:pPr>
      <w:numPr>
        <w:numId w:val="2"/>
      </w:numPr>
      <w:spacing w:before="120" w:after="120" w:line="240" w:lineRule="auto"/>
    </w:pPr>
    <w:rPr>
      <w:bCs/>
      <w:sz w:val="24"/>
    </w:rPr>
  </w:style>
  <w:style w:type="paragraph" w:styleId="a8">
    <w:name w:val="Title"/>
    <w:basedOn w:val="a1"/>
    <w:link w:val="a9"/>
    <w:uiPriority w:val="10"/>
    <w:qFormat/>
    <w:rsid w:val="005A5184"/>
    <w:pPr>
      <w:jc w:val="center"/>
    </w:pPr>
    <w:rPr>
      <w:rFonts w:eastAsia="Times New Roman"/>
      <w:sz w:val="28"/>
      <w:szCs w:val="28"/>
      <w:lang w:eastAsia="ru-RU"/>
    </w:rPr>
  </w:style>
  <w:style w:type="character" w:customStyle="1" w:styleId="a9">
    <w:name w:val="Название Знак"/>
    <w:basedOn w:val="a2"/>
    <w:link w:val="a8"/>
    <w:uiPriority w:val="10"/>
    <w:rsid w:val="005A5184"/>
    <w:rPr>
      <w:rFonts w:eastAsia="Times New Roman"/>
      <w:sz w:val="28"/>
      <w:szCs w:val="28"/>
      <w:lang w:eastAsia="ru-RU"/>
    </w:rPr>
  </w:style>
  <w:style w:type="character" w:styleId="aa">
    <w:name w:val="Emphasis"/>
    <w:basedOn w:val="a2"/>
    <w:uiPriority w:val="20"/>
    <w:qFormat/>
    <w:rsid w:val="005A5184"/>
    <w:rPr>
      <w:rFonts w:ascii="Times New Roman" w:hAnsi="Times New Roman"/>
      <w:b/>
      <w:iCs/>
      <w:sz w:val="24"/>
    </w:rPr>
  </w:style>
  <w:style w:type="paragraph" w:styleId="ab">
    <w:name w:val="List Paragraph"/>
    <w:basedOn w:val="a1"/>
    <w:uiPriority w:val="34"/>
    <w:qFormat/>
    <w:rsid w:val="005A5184"/>
    <w:pPr>
      <w:ind w:left="720"/>
      <w:contextualSpacing/>
    </w:pPr>
    <w:rPr>
      <w:rFonts w:cstheme="minorBidi"/>
    </w:rPr>
  </w:style>
  <w:style w:type="character" w:styleId="ac">
    <w:name w:val="Subtle Emphasis"/>
    <w:basedOn w:val="a2"/>
    <w:uiPriority w:val="19"/>
    <w:qFormat/>
    <w:rsid w:val="005A5184"/>
    <w:rPr>
      <w:rFonts w:ascii="Times New Roman" w:hAnsi="Times New Roman"/>
      <w:i/>
      <w:iCs/>
      <w:dstrike w:val="0"/>
      <w:color w:val="auto"/>
      <w:sz w:val="24"/>
      <w:vertAlign w:val="baseline"/>
    </w:rPr>
  </w:style>
  <w:style w:type="character" w:styleId="ad">
    <w:name w:val="Intense Emphasis"/>
    <w:basedOn w:val="a2"/>
    <w:uiPriority w:val="21"/>
    <w:qFormat/>
    <w:rsid w:val="005A5184"/>
    <w:rPr>
      <w:rFonts w:ascii="Times New Roman" w:hAnsi="Times New Roman"/>
      <w:b/>
      <w:bCs/>
      <w:i/>
      <w:iCs/>
      <w:color w:val="auto"/>
      <w:sz w:val="24"/>
    </w:rPr>
  </w:style>
  <w:style w:type="paragraph" w:styleId="ae">
    <w:name w:val="TOC Heading"/>
    <w:basedOn w:val="1"/>
    <w:next w:val="a1"/>
    <w:uiPriority w:val="39"/>
    <w:unhideWhenUsed/>
    <w:qFormat/>
    <w:rsid w:val="005A5184"/>
    <w:pPr>
      <w:spacing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af">
    <w:name w:val="Body Text"/>
    <w:basedOn w:val="a1"/>
    <w:link w:val="af0"/>
    <w:rsid w:val="000437C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2"/>
    <w:link w:val="af"/>
    <w:rsid w:val="000437CD"/>
    <w:rPr>
      <w:rFonts w:eastAsia="Times New Roman"/>
      <w:b/>
      <w:bCs/>
      <w:sz w:val="24"/>
      <w:szCs w:val="24"/>
      <w:lang w:eastAsia="ru-RU"/>
    </w:rPr>
  </w:style>
  <w:style w:type="character" w:styleId="af1">
    <w:name w:val="Hyperlink"/>
    <w:basedOn w:val="a2"/>
    <w:uiPriority w:val="99"/>
    <w:unhideWhenUsed/>
    <w:rsid w:val="000437CD"/>
    <w:rPr>
      <w:color w:val="0000FF"/>
      <w:u w:val="single"/>
    </w:rPr>
  </w:style>
  <w:style w:type="paragraph" w:customStyle="1" w:styleId="af2">
    <w:name w:val="ИНТЕРВЬЮЕР_Б"/>
    <w:basedOn w:val="a1"/>
    <w:rsid w:val="000437CD"/>
    <w:pPr>
      <w:shd w:val="clear" w:color="auto" w:fill="D9D9D9"/>
      <w:spacing w:before="60" w:after="0" w:line="240" w:lineRule="auto"/>
    </w:pPr>
    <w:rPr>
      <w:rFonts w:ascii="Times New Roman" w:eastAsia="Times New Roman" w:hAnsi="Times New Roman"/>
      <w:i/>
      <w:caps/>
      <w:sz w:val="24"/>
      <w:szCs w:val="24"/>
      <w:lang w:eastAsia="ru-RU"/>
    </w:rPr>
  </w:style>
  <w:style w:type="paragraph" w:customStyle="1" w:styleId="Question">
    <w:name w:val="Question"/>
    <w:basedOn w:val="af"/>
    <w:next w:val="a1"/>
    <w:rsid w:val="000437CD"/>
    <w:pPr>
      <w:numPr>
        <w:numId w:val="4"/>
      </w:numPr>
      <w:spacing w:before="60"/>
    </w:pPr>
    <w:rPr>
      <w:bCs w:val="0"/>
      <w:szCs w:val="20"/>
    </w:rPr>
  </w:style>
  <w:style w:type="paragraph" w:customStyle="1" w:styleId="af3">
    <w:name w:val="Интервьюер"/>
    <w:basedOn w:val="a1"/>
    <w:rsid w:val="000437CD"/>
    <w:pPr>
      <w:shd w:val="clear" w:color="auto" w:fill="D9D9D9"/>
      <w:spacing w:before="60"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styleId="af4">
    <w:name w:val="Body Text Indent"/>
    <w:basedOn w:val="a1"/>
    <w:link w:val="af5"/>
    <w:rsid w:val="000437CD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rsid w:val="000437CD"/>
    <w:rPr>
      <w:rFonts w:ascii="Calibri" w:eastAsia="Calibri" w:hAnsi="Calibri"/>
      <w:sz w:val="22"/>
      <w:szCs w:val="22"/>
    </w:rPr>
  </w:style>
  <w:style w:type="paragraph" w:customStyle="1" w:styleId="answeroption">
    <w:name w:val="answer option"/>
    <w:basedOn w:val="a1"/>
    <w:rsid w:val="000437CD"/>
    <w:pPr>
      <w:tabs>
        <w:tab w:val="num" w:pos="720"/>
      </w:tabs>
      <w:spacing w:after="0" w:line="240" w:lineRule="auto"/>
      <w:ind w:left="720" w:hanging="3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6">
    <w:name w:val="footer"/>
    <w:basedOn w:val="a1"/>
    <w:link w:val="af7"/>
    <w:rsid w:val="000437C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rsid w:val="000437CD"/>
    <w:rPr>
      <w:rFonts w:ascii="Calibri" w:eastAsia="Calibri" w:hAnsi="Calibri"/>
      <w:sz w:val="22"/>
      <w:szCs w:val="22"/>
    </w:rPr>
  </w:style>
  <w:style w:type="character" w:styleId="af8">
    <w:name w:val="page number"/>
    <w:basedOn w:val="a2"/>
    <w:rsid w:val="000437CD"/>
  </w:style>
  <w:style w:type="table" w:styleId="af9">
    <w:name w:val="Table Grid"/>
    <w:basedOn w:val="a3"/>
    <w:uiPriority w:val="39"/>
    <w:rsid w:val="0023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2"/>
    <w:uiPriority w:val="99"/>
    <w:semiHidden/>
    <w:unhideWhenUsed/>
    <w:rsid w:val="00015533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015533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015533"/>
    <w:rPr>
      <w:rFonts w:ascii="Calibri" w:eastAsia="Calibri" w:hAnsi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1553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15533"/>
    <w:rPr>
      <w:rFonts w:ascii="Calibri" w:eastAsia="Calibri" w:hAnsi="Calibri"/>
      <w:b/>
      <w:bCs/>
      <w:sz w:val="20"/>
      <w:szCs w:val="20"/>
    </w:rPr>
  </w:style>
  <w:style w:type="paragraph" w:styleId="aff">
    <w:name w:val="Balloon Text"/>
    <w:basedOn w:val="a1"/>
    <w:link w:val="aff0"/>
    <w:uiPriority w:val="99"/>
    <w:semiHidden/>
    <w:unhideWhenUsed/>
    <w:rsid w:val="0001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sid w:val="000155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page number" w:uiPriority="0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437CD"/>
    <w:rPr>
      <w:rFonts w:ascii="Calibri" w:eastAsia="Calibri" w:hAnsi="Calibri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5A5184"/>
    <w:pPr>
      <w:keepNext/>
      <w:keepLine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5A5184"/>
    <w:pPr>
      <w:keepNext/>
      <w:keepLines/>
      <w:outlineLvl w:val="1"/>
    </w:pPr>
    <w:rPr>
      <w:rFonts w:eastAsiaTheme="majorEastAsia" w:cstheme="majorBidi"/>
      <w:b/>
      <w:bCs/>
      <w:szCs w:val="24"/>
      <w:lang w:eastAsia="ru-RU"/>
    </w:rPr>
  </w:style>
  <w:style w:type="paragraph" w:styleId="3">
    <w:name w:val="heading 3"/>
    <w:basedOn w:val="a1"/>
    <w:next w:val="a1"/>
    <w:link w:val="30"/>
    <w:uiPriority w:val="9"/>
    <w:unhideWhenUsed/>
    <w:qFormat/>
    <w:rsid w:val="005A5184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1"/>
    <w:next w:val="a1"/>
    <w:link w:val="40"/>
    <w:uiPriority w:val="9"/>
    <w:unhideWhenUsed/>
    <w:qFormat/>
    <w:rsid w:val="005A5184"/>
    <w:pPr>
      <w:keepNext/>
      <w:keepLines/>
      <w:spacing w:before="120" w:after="120" w:line="240" w:lineRule="auto"/>
      <w:outlineLvl w:val="3"/>
    </w:pPr>
    <w:rPr>
      <w:rFonts w:eastAsiaTheme="majorEastAsia" w:cstheme="majorBidi"/>
      <w:bCs/>
      <w:i/>
      <w:iCs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Стиль1"/>
    <w:basedOn w:val="2"/>
    <w:link w:val="12"/>
    <w:qFormat/>
    <w:rsid w:val="005A5184"/>
    <w:pPr>
      <w:jc w:val="center"/>
    </w:pPr>
    <w:rPr>
      <w:szCs w:val="26"/>
    </w:rPr>
  </w:style>
  <w:style w:type="character" w:customStyle="1" w:styleId="12">
    <w:name w:val="Стиль1 Знак"/>
    <w:basedOn w:val="20"/>
    <w:link w:val="11"/>
    <w:rsid w:val="005A5184"/>
    <w:rPr>
      <w:rFonts w:eastAsiaTheme="majorEastAsia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5A5184"/>
    <w:rPr>
      <w:rFonts w:eastAsiaTheme="majorEastAsia" w:cstheme="majorBidi"/>
      <w:b/>
      <w:bCs/>
      <w:szCs w:val="24"/>
      <w:lang w:eastAsia="ru-RU"/>
    </w:rPr>
  </w:style>
  <w:style w:type="paragraph" w:customStyle="1" w:styleId="-">
    <w:name w:val="Табл-название"/>
    <w:basedOn w:val="a1"/>
    <w:next w:val="a1"/>
    <w:qFormat/>
    <w:rsid w:val="005A5184"/>
    <w:pPr>
      <w:spacing w:line="240" w:lineRule="auto"/>
      <w:jc w:val="center"/>
    </w:pPr>
    <w:rPr>
      <w:b/>
      <w:sz w:val="24"/>
    </w:rPr>
  </w:style>
  <w:style w:type="paragraph" w:customStyle="1" w:styleId="-0">
    <w:name w:val="Табл-левый"/>
    <w:basedOn w:val="-"/>
    <w:qFormat/>
    <w:rsid w:val="005A5184"/>
    <w:pPr>
      <w:jc w:val="left"/>
    </w:pPr>
    <w:rPr>
      <w:b w:val="0"/>
    </w:rPr>
  </w:style>
  <w:style w:type="paragraph" w:customStyle="1" w:styleId="-1">
    <w:name w:val="Табл-правый"/>
    <w:basedOn w:val="-0"/>
    <w:qFormat/>
    <w:rsid w:val="005A5184"/>
    <w:pPr>
      <w:jc w:val="right"/>
    </w:pPr>
  </w:style>
  <w:style w:type="paragraph" w:customStyle="1" w:styleId="-2">
    <w:name w:val="Табл-центр"/>
    <w:basedOn w:val="-1"/>
    <w:qFormat/>
    <w:rsid w:val="005A5184"/>
    <w:pPr>
      <w:jc w:val="center"/>
    </w:pPr>
  </w:style>
  <w:style w:type="character" w:customStyle="1" w:styleId="10">
    <w:name w:val="Заголовок 1 Знак"/>
    <w:basedOn w:val="a2"/>
    <w:link w:val="1"/>
    <w:uiPriority w:val="9"/>
    <w:rsid w:val="005A5184"/>
    <w:rPr>
      <w:rFonts w:eastAsiaTheme="majorEastAsia" w:cstheme="majorBidi"/>
      <w:b/>
      <w:bCs/>
      <w:szCs w:val="28"/>
    </w:rPr>
  </w:style>
  <w:style w:type="character" w:customStyle="1" w:styleId="30">
    <w:name w:val="Заголовок 3 Знак"/>
    <w:basedOn w:val="a2"/>
    <w:link w:val="3"/>
    <w:uiPriority w:val="9"/>
    <w:rsid w:val="005A5184"/>
    <w:rPr>
      <w:rFonts w:eastAsiaTheme="majorEastAsia" w:cstheme="majorBidi"/>
      <w:b/>
      <w:bCs/>
    </w:rPr>
  </w:style>
  <w:style w:type="character" w:customStyle="1" w:styleId="40">
    <w:name w:val="Заголовок 4 Знак"/>
    <w:basedOn w:val="a2"/>
    <w:link w:val="4"/>
    <w:uiPriority w:val="9"/>
    <w:rsid w:val="005A5184"/>
    <w:rPr>
      <w:rFonts w:eastAsiaTheme="majorEastAsia" w:cstheme="majorBidi"/>
      <w:bCs/>
      <w:i/>
      <w:iCs/>
      <w:sz w:val="24"/>
      <w:u w:val="single"/>
    </w:rPr>
  </w:style>
  <w:style w:type="paragraph" w:styleId="a5">
    <w:name w:val="footnote text"/>
    <w:basedOn w:val="a1"/>
    <w:link w:val="a6"/>
    <w:uiPriority w:val="99"/>
    <w:unhideWhenUsed/>
    <w:qFormat/>
    <w:rsid w:val="005A5184"/>
    <w:rPr>
      <w:sz w:val="20"/>
      <w:szCs w:val="20"/>
    </w:rPr>
  </w:style>
  <w:style w:type="character" w:customStyle="1" w:styleId="a6">
    <w:name w:val="Текст сноски Знак"/>
    <w:basedOn w:val="a2"/>
    <w:link w:val="a5"/>
    <w:uiPriority w:val="99"/>
    <w:rsid w:val="005A5184"/>
    <w:rPr>
      <w:sz w:val="20"/>
      <w:szCs w:val="20"/>
    </w:rPr>
  </w:style>
  <w:style w:type="paragraph" w:styleId="a7">
    <w:name w:val="caption"/>
    <w:basedOn w:val="a1"/>
    <w:next w:val="a1"/>
    <w:uiPriority w:val="35"/>
    <w:unhideWhenUsed/>
    <w:qFormat/>
    <w:rsid w:val="005A51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qFormat/>
    <w:rsid w:val="005A5184"/>
    <w:pPr>
      <w:numPr>
        <w:numId w:val="1"/>
      </w:numPr>
      <w:tabs>
        <w:tab w:val="left" w:pos="993"/>
      </w:tabs>
      <w:spacing w:before="120" w:after="120" w:line="240" w:lineRule="auto"/>
    </w:pPr>
    <w:rPr>
      <w:bCs/>
      <w:sz w:val="24"/>
    </w:rPr>
  </w:style>
  <w:style w:type="paragraph" w:styleId="a">
    <w:name w:val="List Number"/>
    <w:basedOn w:val="a1"/>
    <w:uiPriority w:val="99"/>
    <w:qFormat/>
    <w:rsid w:val="005A5184"/>
    <w:pPr>
      <w:numPr>
        <w:numId w:val="2"/>
      </w:numPr>
      <w:spacing w:before="120" w:after="120" w:line="240" w:lineRule="auto"/>
    </w:pPr>
    <w:rPr>
      <w:bCs/>
      <w:sz w:val="24"/>
    </w:rPr>
  </w:style>
  <w:style w:type="paragraph" w:styleId="a8">
    <w:name w:val="Title"/>
    <w:basedOn w:val="a1"/>
    <w:link w:val="a9"/>
    <w:uiPriority w:val="10"/>
    <w:qFormat/>
    <w:rsid w:val="005A5184"/>
    <w:pPr>
      <w:jc w:val="center"/>
    </w:pPr>
    <w:rPr>
      <w:rFonts w:eastAsia="Times New Roman"/>
      <w:sz w:val="28"/>
      <w:szCs w:val="28"/>
      <w:lang w:eastAsia="ru-RU"/>
    </w:rPr>
  </w:style>
  <w:style w:type="character" w:customStyle="1" w:styleId="a9">
    <w:name w:val="Название Знак"/>
    <w:basedOn w:val="a2"/>
    <w:link w:val="a8"/>
    <w:uiPriority w:val="10"/>
    <w:rsid w:val="005A5184"/>
    <w:rPr>
      <w:rFonts w:eastAsia="Times New Roman"/>
      <w:sz w:val="28"/>
      <w:szCs w:val="28"/>
      <w:lang w:eastAsia="ru-RU"/>
    </w:rPr>
  </w:style>
  <w:style w:type="character" w:styleId="aa">
    <w:name w:val="Emphasis"/>
    <w:basedOn w:val="a2"/>
    <w:uiPriority w:val="20"/>
    <w:qFormat/>
    <w:rsid w:val="005A5184"/>
    <w:rPr>
      <w:rFonts w:ascii="Times New Roman" w:hAnsi="Times New Roman"/>
      <w:b/>
      <w:iCs/>
      <w:sz w:val="24"/>
    </w:rPr>
  </w:style>
  <w:style w:type="paragraph" w:styleId="ab">
    <w:name w:val="List Paragraph"/>
    <w:basedOn w:val="a1"/>
    <w:uiPriority w:val="34"/>
    <w:qFormat/>
    <w:rsid w:val="005A5184"/>
    <w:pPr>
      <w:ind w:left="720"/>
      <w:contextualSpacing/>
    </w:pPr>
    <w:rPr>
      <w:rFonts w:cstheme="minorBidi"/>
    </w:rPr>
  </w:style>
  <w:style w:type="character" w:styleId="ac">
    <w:name w:val="Subtle Emphasis"/>
    <w:basedOn w:val="a2"/>
    <w:uiPriority w:val="19"/>
    <w:qFormat/>
    <w:rsid w:val="005A5184"/>
    <w:rPr>
      <w:rFonts w:ascii="Times New Roman" w:hAnsi="Times New Roman"/>
      <w:i/>
      <w:iCs/>
      <w:dstrike w:val="0"/>
      <w:color w:val="auto"/>
      <w:sz w:val="24"/>
      <w:vertAlign w:val="baseline"/>
    </w:rPr>
  </w:style>
  <w:style w:type="character" w:styleId="ad">
    <w:name w:val="Intense Emphasis"/>
    <w:basedOn w:val="a2"/>
    <w:uiPriority w:val="21"/>
    <w:qFormat/>
    <w:rsid w:val="005A5184"/>
    <w:rPr>
      <w:rFonts w:ascii="Times New Roman" w:hAnsi="Times New Roman"/>
      <w:b/>
      <w:bCs/>
      <w:i/>
      <w:iCs/>
      <w:color w:val="auto"/>
      <w:sz w:val="24"/>
    </w:rPr>
  </w:style>
  <w:style w:type="paragraph" w:styleId="ae">
    <w:name w:val="TOC Heading"/>
    <w:basedOn w:val="1"/>
    <w:next w:val="a1"/>
    <w:uiPriority w:val="39"/>
    <w:unhideWhenUsed/>
    <w:qFormat/>
    <w:rsid w:val="005A5184"/>
    <w:pPr>
      <w:spacing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af">
    <w:name w:val="Body Text"/>
    <w:basedOn w:val="a1"/>
    <w:link w:val="af0"/>
    <w:rsid w:val="000437C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0">
    <w:name w:val="Основной текст Знак"/>
    <w:basedOn w:val="a2"/>
    <w:link w:val="af"/>
    <w:rsid w:val="000437CD"/>
    <w:rPr>
      <w:rFonts w:eastAsia="Times New Roman"/>
      <w:b/>
      <w:bCs/>
      <w:sz w:val="24"/>
      <w:szCs w:val="24"/>
      <w:lang w:eastAsia="ru-RU"/>
    </w:rPr>
  </w:style>
  <w:style w:type="character" w:styleId="af1">
    <w:name w:val="Hyperlink"/>
    <w:basedOn w:val="a2"/>
    <w:uiPriority w:val="99"/>
    <w:unhideWhenUsed/>
    <w:rsid w:val="000437CD"/>
    <w:rPr>
      <w:color w:val="0000FF"/>
      <w:u w:val="single"/>
    </w:rPr>
  </w:style>
  <w:style w:type="paragraph" w:customStyle="1" w:styleId="af2">
    <w:name w:val="ИНТЕРВЬЮЕР_Б"/>
    <w:basedOn w:val="a1"/>
    <w:rsid w:val="000437CD"/>
    <w:pPr>
      <w:shd w:val="clear" w:color="auto" w:fill="D9D9D9"/>
      <w:spacing w:before="60" w:after="0" w:line="240" w:lineRule="auto"/>
    </w:pPr>
    <w:rPr>
      <w:rFonts w:ascii="Times New Roman" w:eastAsia="Times New Roman" w:hAnsi="Times New Roman"/>
      <w:i/>
      <w:caps/>
      <w:sz w:val="24"/>
      <w:szCs w:val="24"/>
      <w:lang w:eastAsia="ru-RU"/>
    </w:rPr>
  </w:style>
  <w:style w:type="paragraph" w:customStyle="1" w:styleId="Question">
    <w:name w:val="Question"/>
    <w:basedOn w:val="af"/>
    <w:next w:val="a1"/>
    <w:rsid w:val="000437CD"/>
    <w:pPr>
      <w:numPr>
        <w:numId w:val="4"/>
      </w:numPr>
      <w:spacing w:before="60"/>
    </w:pPr>
    <w:rPr>
      <w:bCs w:val="0"/>
      <w:szCs w:val="20"/>
    </w:rPr>
  </w:style>
  <w:style w:type="paragraph" w:customStyle="1" w:styleId="af3">
    <w:name w:val="Интервьюер"/>
    <w:basedOn w:val="a1"/>
    <w:rsid w:val="000437CD"/>
    <w:pPr>
      <w:shd w:val="clear" w:color="auto" w:fill="D9D9D9"/>
      <w:spacing w:before="60" w:after="0" w:line="240" w:lineRule="auto"/>
    </w:pPr>
    <w:rPr>
      <w:rFonts w:ascii="Times New Roman" w:eastAsia="Times New Roman" w:hAnsi="Times New Roman"/>
      <w:i/>
      <w:sz w:val="24"/>
      <w:szCs w:val="24"/>
      <w:lang w:eastAsia="ru-RU"/>
    </w:rPr>
  </w:style>
  <w:style w:type="paragraph" w:styleId="af4">
    <w:name w:val="Body Text Indent"/>
    <w:basedOn w:val="a1"/>
    <w:link w:val="af5"/>
    <w:rsid w:val="000437CD"/>
    <w:pPr>
      <w:spacing w:after="120"/>
      <w:ind w:left="283"/>
    </w:pPr>
  </w:style>
  <w:style w:type="character" w:customStyle="1" w:styleId="af5">
    <w:name w:val="Основной текст с отступом Знак"/>
    <w:basedOn w:val="a2"/>
    <w:link w:val="af4"/>
    <w:rsid w:val="000437CD"/>
    <w:rPr>
      <w:rFonts w:ascii="Calibri" w:eastAsia="Calibri" w:hAnsi="Calibri"/>
      <w:sz w:val="22"/>
      <w:szCs w:val="22"/>
    </w:rPr>
  </w:style>
  <w:style w:type="paragraph" w:customStyle="1" w:styleId="answeroption">
    <w:name w:val="answer option"/>
    <w:basedOn w:val="a1"/>
    <w:rsid w:val="000437CD"/>
    <w:pPr>
      <w:tabs>
        <w:tab w:val="num" w:pos="720"/>
      </w:tabs>
      <w:spacing w:after="0" w:line="240" w:lineRule="auto"/>
      <w:ind w:left="720" w:hanging="3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6">
    <w:name w:val="footer"/>
    <w:basedOn w:val="a1"/>
    <w:link w:val="af7"/>
    <w:rsid w:val="000437CD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af6"/>
    <w:rsid w:val="000437CD"/>
    <w:rPr>
      <w:rFonts w:ascii="Calibri" w:eastAsia="Calibri" w:hAnsi="Calibri"/>
      <w:sz w:val="22"/>
      <w:szCs w:val="22"/>
    </w:rPr>
  </w:style>
  <w:style w:type="character" w:styleId="af8">
    <w:name w:val="page number"/>
    <w:basedOn w:val="a2"/>
    <w:rsid w:val="000437CD"/>
  </w:style>
  <w:style w:type="table" w:styleId="af9">
    <w:name w:val="Table Grid"/>
    <w:basedOn w:val="a3"/>
    <w:uiPriority w:val="39"/>
    <w:rsid w:val="0023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2"/>
    <w:uiPriority w:val="99"/>
    <w:semiHidden/>
    <w:unhideWhenUsed/>
    <w:rsid w:val="00015533"/>
    <w:rPr>
      <w:sz w:val="16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015533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015533"/>
    <w:rPr>
      <w:rFonts w:ascii="Calibri" w:eastAsia="Calibri" w:hAnsi="Calibri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1553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015533"/>
    <w:rPr>
      <w:rFonts w:ascii="Calibri" w:eastAsia="Calibri" w:hAnsi="Calibri"/>
      <w:b/>
      <w:bCs/>
      <w:sz w:val="20"/>
      <w:szCs w:val="20"/>
    </w:rPr>
  </w:style>
  <w:style w:type="paragraph" w:styleId="aff">
    <w:name w:val="Balloon Text"/>
    <w:basedOn w:val="a1"/>
    <w:link w:val="aff0"/>
    <w:uiPriority w:val="99"/>
    <w:semiHidden/>
    <w:unhideWhenUsed/>
    <w:rsid w:val="0001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2"/>
    <w:link w:val="aff"/>
    <w:uiPriority w:val="99"/>
    <w:semiHidden/>
    <w:rsid w:val="000155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is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7BFA-C6D5-4AF0-8C8E-9853389D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Николай</dc:creator>
  <cp:lastModifiedBy>Смирнов Николай</cp:lastModifiedBy>
  <cp:revision>4</cp:revision>
  <dcterms:created xsi:type="dcterms:W3CDTF">2016-12-07T08:24:00Z</dcterms:created>
  <dcterms:modified xsi:type="dcterms:W3CDTF">2016-12-09T13:41:00Z</dcterms:modified>
</cp:coreProperties>
</file>